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3AB0" w14:textId="40B51312" w:rsidR="00EE2931" w:rsidRPr="00EE2931" w:rsidRDefault="00EE2931" w:rsidP="00EE2931">
      <w:pPr>
        <w:rPr>
          <w:rFonts w:ascii="Proxima Nova Lt" w:hAnsi="Proxima Nova Lt" w:cs="Times New Roman"/>
        </w:rPr>
      </w:pPr>
      <w:r w:rsidRPr="00EE2931">
        <w:rPr>
          <w:rFonts w:ascii="Proxima Nova Lt" w:hAnsi="Proxima Nova Lt" w:cs="Times New Roman"/>
        </w:rPr>
        <w:t>Правила - проведе</w:t>
      </w:r>
      <w:r w:rsidR="00BA319F">
        <w:rPr>
          <w:rFonts w:ascii="Proxima Nova Lt" w:hAnsi="Proxima Nova Lt" w:cs="Times New Roman"/>
        </w:rPr>
        <w:t>ния и условия участия в акции «2</w:t>
      </w:r>
      <w:r w:rsidRPr="00EE2931">
        <w:rPr>
          <w:rFonts w:ascii="Proxima Nova Lt" w:hAnsi="Proxima Nova Lt" w:cs="Times New Roman"/>
        </w:rPr>
        <w:t>0</w:t>
      </w:r>
      <w:r>
        <w:rPr>
          <w:rFonts w:ascii="Proxima Nova Lt" w:hAnsi="Proxima Nova Lt" w:cs="Times New Roman"/>
        </w:rPr>
        <w:t> </w:t>
      </w:r>
      <w:r w:rsidRPr="00EE2931">
        <w:rPr>
          <w:rFonts w:ascii="Proxima Nova Lt" w:hAnsi="Proxima Nova Lt" w:cs="Times New Roman"/>
        </w:rPr>
        <w:t xml:space="preserve">000 </w:t>
      </w:r>
      <w:r>
        <w:rPr>
          <w:rFonts w:ascii="Proxima Nova Lt" w:hAnsi="Proxima Nova Lt" w:cs="Times New Roman"/>
        </w:rPr>
        <w:t>рублей на шопинг</w:t>
      </w:r>
      <w:r w:rsidRPr="00EE2931">
        <w:rPr>
          <w:rFonts w:ascii="Proxima Nova Lt" w:hAnsi="Proxima Nova Lt" w:cs="Times New Roman"/>
        </w:rPr>
        <w:t xml:space="preserve">» в период с </w:t>
      </w:r>
      <w:r w:rsidR="00BA319F">
        <w:rPr>
          <w:rFonts w:ascii="Proxima Nova Lt" w:hAnsi="Proxima Nova Lt" w:cs="Times New Roman"/>
        </w:rPr>
        <w:t>25</w:t>
      </w:r>
      <w:r w:rsidRPr="00EE2931">
        <w:rPr>
          <w:rFonts w:ascii="Proxima Nova Lt" w:hAnsi="Proxima Nova Lt" w:cs="Times New Roman"/>
        </w:rPr>
        <w:t xml:space="preserve"> </w:t>
      </w:r>
      <w:r w:rsidR="005F485D">
        <w:rPr>
          <w:rFonts w:ascii="Proxima Nova Lt" w:hAnsi="Proxima Nova Lt" w:cs="Times New Roman"/>
        </w:rPr>
        <w:t>февраля</w:t>
      </w:r>
      <w:r w:rsidRPr="00EE2931">
        <w:rPr>
          <w:rFonts w:ascii="Proxima Nova Lt" w:hAnsi="Proxima Nova Lt" w:cs="Times New Roman"/>
        </w:rPr>
        <w:t xml:space="preserve"> 20</w:t>
      </w:r>
      <w:r w:rsidR="00BA319F">
        <w:rPr>
          <w:rFonts w:ascii="Proxima Nova Lt" w:hAnsi="Proxima Nova Lt" w:cs="Times New Roman"/>
        </w:rPr>
        <w:t>21</w:t>
      </w:r>
      <w:r w:rsidRPr="00EE2931">
        <w:rPr>
          <w:rFonts w:ascii="Proxima Nova Lt" w:hAnsi="Proxima Nova Lt" w:cs="Times New Roman"/>
        </w:rPr>
        <w:t xml:space="preserve"> года по </w:t>
      </w:r>
      <w:r w:rsidR="00BA319F">
        <w:rPr>
          <w:rFonts w:ascii="Proxima Nova Lt" w:hAnsi="Proxima Nova Lt" w:cs="Times New Roman"/>
        </w:rPr>
        <w:t>31 марта</w:t>
      </w:r>
      <w:r w:rsidR="009F02E0">
        <w:rPr>
          <w:rFonts w:ascii="Proxima Nova Lt" w:hAnsi="Proxima Nova Lt" w:cs="Times New Roman"/>
        </w:rPr>
        <w:t xml:space="preserve"> </w:t>
      </w:r>
      <w:r w:rsidR="00BA319F">
        <w:rPr>
          <w:rFonts w:ascii="Proxima Nova Lt" w:hAnsi="Proxima Nova Lt" w:cs="Times New Roman"/>
        </w:rPr>
        <w:t>2021</w:t>
      </w:r>
      <w:r w:rsidRPr="00EE2931">
        <w:rPr>
          <w:rFonts w:ascii="Proxima Nova Lt" w:hAnsi="Proxima Nova Lt" w:cs="Times New Roman"/>
        </w:rPr>
        <w:t xml:space="preserve"> года (далее по тексту – «Правила»).</w:t>
      </w:r>
    </w:p>
    <w:p w14:paraId="72F75AFC" w14:textId="77777777" w:rsidR="00EE2931" w:rsidRPr="00EE2931" w:rsidRDefault="00EE2931" w:rsidP="00EE2931">
      <w:pPr>
        <w:rPr>
          <w:rFonts w:ascii="Proxima Nova Lt" w:hAnsi="Proxima Nova Lt" w:cs="Times New Roman"/>
        </w:rPr>
      </w:pPr>
    </w:p>
    <w:p w14:paraId="166A68DD" w14:textId="3AA3414C" w:rsidR="00EE2931" w:rsidRPr="00EE2931" w:rsidRDefault="00EE2931" w:rsidP="00EE2931">
      <w:pPr>
        <w:rPr>
          <w:rFonts w:ascii="Proxima Nova Lt" w:hAnsi="Proxima Nova Lt" w:cs="Times New Roman"/>
        </w:rPr>
      </w:pPr>
      <w:r w:rsidRPr="00EE2931">
        <w:rPr>
          <w:rFonts w:ascii="Proxima Nova Lt" w:hAnsi="Proxima Nova Lt" w:cs="Times New Roman"/>
        </w:rPr>
        <w:t>1. Общие положения:</w:t>
      </w:r>
    </w:p>
    <w:p w14:paraId="0B45AEBF" w14:textId="6A124985" w:rsidR="00EE2931" w:rsidRPr="00EE2931" w:rsidRDefault="00EE2931" w:rsidP="00EE2931">
      <w:pPr>
        <w:rPr>
          <w:rFonts w:ascii="Proxima Nova Lt" w:hAnsi="Proxima Nova Lt" w:cs="Times New Roman"/>
        </w:rPr>
      </w:pPr>
      <w:r w:rsidRPr="00EE2931">
        <w:rPr>
          <w:rFonts w:ascii="Proxima Nova Lt" w:hAnsi="Proxima Nova Lt" w:cs="Times New Roman"/>
        </w:rPr>
        <w:t>1.1. Наименование Акции: «</w:t>
      </w:r>
      <w:r w:rsidR="00BA319F">
        <w:rPr>
          <w:rFonts w:ascii="Proxima Nova Lt" w:hAnsi="Proxima Nova Lt" w:cs="Times New Roman"/>
        </w:rPr>
        <w:t>2</w:t>
      </w:r>
      <w:r w:rsidR="009320CD" w:rsidRPr="00EE2931">
        <w:rPr>
          <w:rFonts w:ascii="Proxima Nova Lt" w:hAnsi="Proxima Nova Lt" w:cs="Times New Roman"/>
        </w:rPr>
        <w:t>0</w:t>
      </w:r>
      <w:r w:rsidR="009320CD">
        <w:rPr>
          <w:rFonts w:ascii="Proxima Nova Lt" w:hAnsi="Proxima Nova Lt" w:cs="Times New Roman"/>
        </w:rPr>
        <w:t> </w:t>
      </w:r>
      <w:r w:rsidR="009320CD" w:rsidRPr="00EE2931">
        <w:rPr>
          <w:rFonts w:ascii="Proxima Nova Lt" w:hAnsi="Proxima Nova Lt" w:cs="Times New Roman"/>
        </w:rPr>
        <w:t xml:space="preserve">000 </w:t>
      </w:r>
      <w:r w:rsidR="009320CD">
        <w:rPr>
          <w:rFonts w:ascii="Proxima Nova Lt" w:hAnsi="Proxima Nova Lt" w:cs="Times New Roman"/>
        </w:rPr>
        <w:t>рублей на шопинг</w:t>
      </w:r>
      <w:r w:rsidRPr="00EE2931">
        <w:rPr>
          <w:rFonts w:ascii="Proxima Nova Lt" w:hAnsi="Proxima Nova Lt" w:cs="Times New Roman"/>
        </w:rPr>
        <w:t>» (далее по тексту – «Акция»). Акция направлена на стимулирование к реализации всего ассортимента товаров магазинов NINEL.</w:t>
      </w:r>
      <w:r w:rsidR="009F02E0">
        <w:rPr>
          <w:rFonts w:ascii="Tahoma" w:hAnsi="Tahoma" w:cs="Tahoma"/>
        </w:rPr>
        <w:t xml:space="preserve"> </w:t>
      </w:r>
      <w:r w:rsidRPr="00EE2931">
        <w:rPr>
          <w:rFonts w:ascii="Proxima Nova Lt" w:hAnsi="Proxima Nova Lt" w:cs="Proxima Nova Lt"/>
        </w:rPr>
        <w:t>Акция</w:t>
      </w:r>
      <w:r w:rsidRPr="00EE2931">
        <w:rPr>
          <w:rFonts w:ascii="Proxima Nova Lt" w:hAnsi="Proxima Nova Lt" w:cs="Times New Roman"/>
        </w:rPr>
        <w:t xml:space="preserve"> </w:t>
      </w:r>
      <w:r w:rsidRPr="00EE2931">
        <w:rPr>
          <w:rFonts w:ascii="Proxima Nova Lt" w:hAnsi="Proxima Nova Lt" w:cs="Proxima Nova Lt"/>
        </w:rPr>
        <w:t>не</w:t>
      </w:r>
      <w:r w:rsidRPr="00EE2931">
        <w:rPr>
          <w:rFonts w:ascii="Proxima Nova Lt" w:hAnsi="Proxima Nova Lt" w:cs="Times New Roman"/>
        </w:rPr>
        <w:t xml:space="preserve"> </w:t>
      </w:r>
      <w:r w:rsidRPr="00EE2931">
        <w:rPr>
          <w:rFonts w:ascii="Proxima Nova Lt" w:hAnsi="Proxima Nova Lt" w:cs="Proxima Nova Lt"/>
        </w:rPr>
        <w:t>преследует</w:t>
      </w:r>
      <w:r w:rsidRPr="00EE2931">
        <w:rPr>
          <w:rFonts w:ascii="Proxima Nova Lt" w:hAnsi="Proxima Nova Lt" w:cs="Times New Roman"/>
        </w:rPr>
        <w:t xml:space="preserve"> </w:t>
      </w:r>
      <w:r w:rsidRPr="00EE2931">
        <w:rPr>
          <w:rFonts w:ascii="Proxima Nova Lt" w:hAnsi="Proxima Nova Lt" w:cs="Proxima Nova Lt"/>
        </w:rPr>
        <w:t>цели</w:t>
      </w:r>
      <w:r w:rsidRPr="00EE2931">
        <w:rPr>
          <w:rFonts w:ascii="Proxima Nova Lt" w:hAnsi="Proxima Nova Lt" w:cs="Times New Roman"/>
        </w:rPr>
        <w:t xml:space="preserve"> </w:t>
      </w:r>
      <w:r w:rsidRPr="00EE2931">
        <w:rPr>
          <w:rFonts w:ascii="Proxima Nova Lt" w:hAnsi="Proxima Nova Lt" w:cs="Proxima Nova Lt"/>
        </w:rPr>
        <w:t>получения</w:t>
      </w:r>
      <w:r w:rsidRPr="00EE2931">
        <w:rPr>
          <w:rFonts w:ascii="Proxima Nova Lt" w:hAnsi="Proxima Nova Lt" w:cs="Times New Roman"/>
        </w:rPr>
        <w:t xml:space="preserve"> </w:t>
      </w:r>
      <w:r w:rsidRPr="00EE2931">
        <w:rPr>
          <w:rFonts w:ascii="Proxima Nova Lt" w:hAnsi="Proxima Nova Lt" w:cs="Proxima Nova Lt"/>
        </w:rPr>
        <w:t>прибыли</w:t>
      </w:r>
      <w:r w:rsidRPr="00EE2931">
        <w:rPr>
          <w:rFonts w:ascii="Proxima Nova Lt" w:hAnsi="Proxima Nova Lt" w:cs="Times New Roman"/>
        </w:rPr>
        <w:t xml:space="preserve">, </w:t>
      </w:r>
      <w:r w:rsidRPr="00EE2931">
        <w:rPr>
          <w:rFonts w:ascii="Proxima Nova Lt" w:hAnsi="Proxima Nova Lt" w:cs="Proxima Nova Lt"/>
        </w:rPr>
        <w:t>либо</w:t>
      </w:r>
      <w:r w:rsidRPr="00EE2931">
        <w:rPr>
          <w:rFonts w:ascii="Proxima Nova Lt" w:hAnsi="Proxima Nova Lt" w:cs="Times New Roman"/>
        </w:rPr>
        <w:t xml:space="preserve"> </w:t>
      </w:r>
      <w:r w:rsidRPr="00EE2931">
        <w:rPr>
          <w:rFonts w:ascii="Proxima Nova Lt" w:hAnsi="Proxima Nova Lt" w:cs="Proxima Nova Lt"/>
        </w:rPr>
        <w:t>иного</w:t>
      </w:r>
      <w:r w:rsidRPr="00EE2931">
        <w:rPr>
          <w:rFonts w:ascii="Proxima Nova Lt" w:hAnsi="Proxima Nova Lt" w:cs="Times New Roman"/>
        </w:rPr>
        <w:t xml:space="preserve"> </w:t>
      </w:r>
      <w:r w:rsidRPr="00EE2931">
        <w:rPr>
          <w:rFonts w:ascii="Proxima Nova Lt" w:hAnsi="Proxima Nova Lt" w:cs="Proxima Nova Lt"/>
        </w:rPr>
        <w:t>дохода</w:t>
      </w:r>
      <w:r w:rsidRPr="00EE2931">
        <w:rPr>
          <w:rFonts w:ascii="Proxima Nova Lt" w:hAnsi="Proxima Nova Lt" w:cs="Times New Roman"/>
        </w:rPr>
        <w:t xml:space="preserve">. </w:t>
      </w:r>
      <w:r w:rsidRPr="00EE2931">
        <w:rPr>
          <w:rFonts w:ascii="Proxima Nova Lt" w:hAnsi="Proxima Nova Lt" w:cs="Proxima Nova Lt"/>
        </w:rPr>
        <w:t>Плата</w:t>
      </w:r>
      <w:r w:rsidRPr="00EE2931">
        <w:rPr>
          <w:rFonts w:ascii="Proxima Nova Lt" w:hAnsi="Proxima Nova Lt" w:cs="Times New Roman"/>
        </w:rPr>
        <w:t xml:space="preserve"> </w:t>
      </w:r>
      <w:r w:rsidRPr="00EE2931">
        <w:rPr>
          <w:rFonts w:ascii="Proxima Nova Lt" w:hAnsi="Proxima Nova Lt" w:cs="Proxima Nova Lt"/>
        </w:rPr>
        <w:t>за</w:t>
      </w:r>
      <w:r w:rsidRPr="00EE2931">
        <w:rPr>
          <w:rFonts w:ascii="Proxima Nova Lt" w:hAnsi="Proxima Nova Lt" w:cs="Times New Roman"/>
        </w:rPr>
        <w:t xml:space="preserve"> </w:t>
      </w:r>
      <w:r w:rsidRPr="00EE2931">
        <w:rPr>
          <w:rFonts w:ascii="Proxima Nova Lt" w:hAnsi="Proxima Nova Lt" w:cs="Proxima Nova Lt"/>
        </w:rPr>
        <w:t>участие</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акции</w:t>
      </w:r>
      <w:r w:rsidRPr="00EE2931">
        <w:rPr>
          <w:rFonts w:ascii="Proxima Nova Lt" w:hAnsi="Proxima Nova Lt" w:cs="Times New Roman"/>
        </w:rPr>
        <w:t xml:space="preserve"> </w:t>
      </w:r>
      <w:r w:rsidRPr="00EE2931">
        <w:rPr>
          <w:rFonts w:ascii="Proxima Nova Lt" w:hAnsi="Proxima Nova Lt" w:cs="Proxima Nova Lt"/>
        </w:rPr>
        <w:t>не</w:t>
      </w:r>
      <w:r w:rsidRPr="00EE2931">
        <w:rPr>
          <w:rFonts w:ascii="Proxima Nova Lt" w:hAnsi="Proxima Nova Lt" w:cs="Times New Roman"/>
        </w:rPr>
        <w:t xml:space="preserve"> </w:t>
      </w:r>
      <w:r w:rsidRPr="00EE2931">
        <w:rPr>
          <w:rFonts w:ascii="Proxima Nova Lt" w:hAnsi="Proxima Nova Lt" w:cs="Proxima Nova Lt"/>
        </w:rPr>
        <w:t>взымается</w:t>
      </w:r>
      <w:r w:rsidRPr="00EE2931">
        <w:rPr>
          <w:rFonts w:ascii="Proxima Nova Lt" w:hAnsi="Proxima Nova Lt" w:cs="Times New Roman"/>
        </w:rPr>
        <w:t>.</w:t>
      </w:r>
    </w:p>
    <w:p w14:paraId="0B4D7B4E" w14:textId="56F9233F" w:rsidR="00EE2931" w:rsidRPr="00EE2931" w:rsidRDefault="00EE2931" w:rsidP="00EE2931">
      <w:pPr>
        <w:rPr>
          <w:rFonts w:ascii="Proxima Nova Lt" w:hAnsi="Proxima Nova Lt" w:cs="Times New Roman"/>
        </w:rPr>
      </w:pPr>
      <w:r w:rsidRPr="00EE2931">
        <w:rPr>
          <w:rFonts w:ascii="Proxima Nova Lt" w:hAnsi="Proxima Nova Lt" w:cs="Times New Roman"/>
        </w:rPr>
        <w:t>Акция проводится без использования специального лотерейного оборудования, не является лотерей или иной, основанной на риске игрой.</w:t>
      </w:r>
    </w:p>
    <w:p w14:paraId="4C151A20" w14:textId="77777777" w:rsidR="009F02E0" w:rsidRDefault="00EE2931" w:rsidP="00EE2931">
      <w:pPr>
        <w:rPr>
          <w:rFonts w:ascii="Proxima Nova Lt" w:hAnsi="Proxima Nova Lt" w:cs="Times New Roman"/>
        </w:rPr>
      </w:pPr>
      <w:r w:rsidRPr="00EE2931">
        <w:rPr>
          <w:rFonts w:ascii="Proxima Nova Lt" w:hAnsi="Proxima Nova Lt" w:cs="Times New Roman"/>
        </w:rPr>
        <w:t>1.2. Территория проведения Акции: Российская Федерация. Выдача призов происходит в удобном для победителя магазине NINEL.</w:t>
      </w:r>
    </w:p>
    <w:p w14:paraId="36800F5E" w14:textId="0DBBBBDC"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2. </w:t>
      </w:r>
      <w:r w:rsidRPr="00EE2931">
        <w:rPr>
          <w:rFonts w:ascii="Proxima Nova Lt" w:hAnsi="Proxima Nova Lt" w:cs="Proxima Nova Lt"/>
        </w:rPr>
        <w:t>Организатор</w:t>
      </w:r>
      <w:r w:rsidRPr="00EE2931">
        <w:rPr>
          <w:rFonts w:ascii="Proxima Nova Lt" w:hAnsi="Proxima Nova Lt" w:cs="Times New Roman"/>
        </w:rPr>
        <w:t xml:space="preserve"> </w:t>
      </w:r>
      <w:r w:rsidRPr="00EE2931">
        <w:rPr>
          <w:rFonts w:ascii="Proxima Nova Lt" w:hAnsi="Proxima Nova Lt" w:cs="Proxima Nova Lt"/>
        </w:rPr>
        <w:t>Акц</w:t>
      </w:r>
      <w:r w:rsidRPr="00EE2931">
        <w:rPr>
          <w:rFonts w:ascii="Proxima Nova Lt" w:hAnsi="Proxima Nova Lt" w:cs="Times New Roman"/>
        </w:rPr>
        <w:t>ии:</w:t>
      </w:r>
      <w:r w:rsidR="009F02E0">
        <w:rPr>
          <w:rFonts w:ascii="Tahoma" w:hAnsi="Tahoma" w:cs="Tahoma"/>
        </w:rPr>
        <w:t xml:space="preserve"> </w:t>
      </w:r>
      <w:r w:rsidRPr="00EE2931">
        <w:rPr>
          <w:rFonts w:ascii="Proxima Nova Lt" w:hAnsi="Proxima Nova Lt" w:cs="Proxima Nova Lt"/>
        </w:rPr>
        <w:t>сеть</w:t>
      </w:r>
      <w:r w:rsidRPr="00EE2931">
        <w:rPr>
          <w:rFonts w:ascii="Proxima Nova Lt" w:hAnsi="Proxima Nova Lt" w:cs="Times New Roman"/>
        </w:rPr>
        <w:t xml:space="preserve"> </w:t>
      </w:r>
      <w:r w:rsidRPr="00EE2931">
        <w:rPr>
          <w:rFonts w:ascii="Proxima Nova Lt" w:hAnsi="Proxima Nova Lt" w:cs="Proxima Nova Lt"/>
        </w:rPr>
        <w:t>магазинов</w:t>
      </w:r>
      <w:r w:rsidRPr="00EE2931">
        <w:rPr>
          <w:rFonts w:ascii="Proxima Nova Lt" w:hAnsi="Proxima Nova Lt" w:cs="Times New Roman"/>
        </w:rPr>
        <w:t xml:space="preserve"> NINEL, </w:t>
      </w:r>
      <w:r w:rsidRPr="00EE2931">
        <w:rPr>
          <w:rFonts w:ascii="Proxima Nova Lt" w:hAnsi="Proxima Nova Lt" w:cs="Proxima Nova Lt"/>
        </w:rPr>
        <w:t>ИП</w:t>
      </w:r>
      <w:r w:rsidRPr="00EE2931">
        <w:rPr>
          <w:rFonts w:ascii="Proxima Nova Lt" w:hAnsi="Proxima Nova Lt" w:cs="Times New Roman"/>
        </w:rPr>
        <w:t xml:space="preserve"> </w:t>
      </w:r>
      <w:r w:rsidRPr="00EE2931">
        <w:rPr>
          <w:rFonts w:ascii="Proxima Nova Lt" w:hAnsi="Proxima Nova Lt" w:cs="Proxima Nova Lt"/>
        </w:rPr>
        <w:t>Кривоногов</w:t>
      </w:r>
      <w:r w:rsidRPr="00EE2931">
        <w:rPr>
          <w:rFonts w:ascii="Proxima Nova Lt" w:hAnsi="Proxima Nova Lt" w:cs="Times New Roman"/>
        </w:rPr>
        <w:t xml:space="preserve"> </w:t>
      </w:r>
      <w:r w:rsidRPr="00EE2931">
        <w:rPr>
          <w:rFonts w:ascii="Proxima Nova Lt" w:hAnsi="Proxima Nova Lt" w:cs="Proxima Nova Lt"/>
        </w:rPr>
        <w:t>С</w:t>
      </w:r>
      <w:r w:rsidRPr="00EE2931">
        <w:rPr>
          <w:rFonts w:ascii="Proxima Nova Lt" w:hAnsi="Proxima Nova Lt" w:cs="Times New Roman"/>
        </w:rPr>
        <w:t>.</w:t>
      </w:r>
      <w:r w:rsidRPr="00EE2931">
        <w:rPr>
          <w:rFonts w:ascii="Proxima Nova Lt" w:hAnsi="Proxima Nova Lt" w:cs="Proxima Nova Lt"/>
        </w:rPr>
        <w:t>А</w:t>
      </w:r>
      <w:r w:rsidRPr="00EE2931">
        <w:rPr>
          <w:rFonts w:ascii="Proxima Nova Lt" w:hAnsi="Proxima Nova Lt" w:cs="Times New Roman"/>
        </w:rPr>
        <w:t>.</w:t>
      </w:r>
      <w:r w:rsidR="009F02E0">
        <w:rPr>
          <w:rFonts w:ascii="Tahoma" w:hAnsi="Tahoma" w:cs="Tahoma"/>
        </w:rPr>
        <w:t xml:space="preserve"> </w:t>
      </w:r>
      <w:r w:rsidRPr="00EE2931">
        <w:rPr>
          <w:rFonts w:ascii="Proxima Nova Lt" w:hAnsi="Proxima Nova Lt" w:cs="Proxima Nova Lt"/>
        </w:rPr>
        <w:t>Почтовый</w:t>
      </w:r>
      <w:r w:rsidRPr="00EE2931">
        <w:rPr>
          <w:rFonts w:ascii="Proxima Nova Lt" w:hAnsi="Proxima Nova Lt" w:cs="Times New Roman"/>
        </w:rPr>
        <w:t xml:space="preserve"> </w:t>
      </w:r>
      <w:r w:rsidRPr="00EE2931">
        <w:rPr>
          <w:rFonts w:ascii="Proxima Nova Lt" w:hAnsi="Proxima Nova Lt" w:cs="Proxima Nova Lt"/>
        </w:rPr>
        <w:t>адрес</w:t>
      </w:r>
      <w:r w:rsidRPr="00EE2931">
        <w:rPr>
          <w:rFonts w:ascii="Proxima Nova Lt" w:hAnsi="Proxima Nova Lt" w:cs="Times New Roman"/>
        </w:rPr>
        <w:t xml:space="preserve">: 423800, </w:t>
      </w:r>
      <w:r w:rsidRPr="00EE2931">
        <w:rPr>
          <w:rFonts w:ascii="Proxima Nova Lt" w:hAnsi="Proxima Nova Lt" w:cs="Proxima Nova Lt"/>
        </w:rPr>
        <w:t>РТ</w:t>
      </w:r>
      <w:r w:rsidRPr="00EE2931">
        <w:rPr>
          <w:rFonts w:ascii="Proxima Nova Lt" w:hAnsi="Proxima Nova Lt" w:cs="Times New Roman"/>
        </w:rPr>
        <w:t xml:space="preserve">, </w:t>
      </w:r>
      <w:r w:rsidRPr="00EE2931">
        <w:rPr>
          <w:rFonts w:ascii="Proxima Nova Lt" w:hAnsi="Proxima Nova Lt" w:cs="Proxima Nova Lt"/>
        </w:rPr>
        <w:t>г</w:t>
      </w:r>
      <w:r w:rsidRPr="00EE2931">
        <w:rPr>
          <w:rFonts w:ascii="Proxima Nova Lt" w:hAnsi="Proxima Nova Lt" w:cs="Times New Roman"/>
        </w:rPr>
        <w:t xml:space="preserve">. </w:t>
      </w:r>
      <w:r w:rsidRPr="00EE2931">
        <w:rPr>
          <w:rFonts w:ascii="Proxima Nova Lt" w:hAnsi="Proxima Nova Lt" w:cs="Proxima Nova Lt"/>
        </w:rPr>
        <w:t>Набережные</w:t>
      </w:r>
      <w:r w:rsidRPr="00EE2931">
        <w:rPr>
          <w:rFonts w:ascii="Proxima Nova Lt" w:hAnsi="Proxima Nova Lt" w:cs="Times New Roman"/>
        </w:rPr>
        <w:t xml:space="preserve"> </w:t>
      </w:r>
      <w:r w:rsidRPr="00EE2931">
        <w:rPr>
          <w:rFonts w:ascii="Proxima Nova Lt" w:hAnsi="Proxima Nova Lt" w:cs="Proxima Nova Lt"/>
        </w:rPr>
        <w:t>Челны</w:t>
      </w:r>
      <w:r w:rsidRPr="00EE2931">
        <w:rPr>
          <w:rFonts w:ascii="Proxima Nova Lt" w:hAnsi="Proxima Nova Lt" w:cs="Times New Roman"/>
        </w:rPr>
        <w:t xml:space="preserve">, </w:t>
      </w:r>
      <w:r w:rsidRPr="00EE2931">
        <w:rPr>
          <w:rFonts w:ascii="Proxima Nova Lt" w:hAnsi="Proxima Nova Lt" w:cs="Proxima Nova Lt"/>
        </w:rPr>
        <w:t>пр</w:t>
      </w:r>
      <w:r w:rsidRPr="00EE2931">
        <w:rPr>
          <w:rFonts w:ascii="Proxima Nova Lt" w:hAnsi="Proxima Nova Lt" w:cs="Times New Roman"/>
        </w:rPr>
        <w:t xml:space="preserve">. </w:t>
      </w:r>
      <w:r w:rsidRPr="00EE2931">
        <w:rPr>
          <w:rFonts w:ascii="Proxima Nova Lt" w:hAnsi="Proxima Nova Lt" w:cs="Proxima Nova Lt"/>
        </w:rPr>
        <w:t>Набережночелнинский</w:t>
      </w:r>
      <w:r w:rsidRPr="00EE2931">
        <w:rPr>
          <w:rFonts w:ascii="Proxima Nova Lt" w:hAnsi="Proxima Nova Lt" w:cs="Times New Roman"/>
        </w:rPr>
        <w:t xml:space="preserve">, </w:t>
      </w:r>
      <w:r w:rsidRPr="00EE2931">
        <w:rPr>
          <w:rFonts w:ascii="Proxima Nova Lt" w:hAnsi="Proxima Nova Lt" w:cs="Proxima Nova Lt"/>
        </w:rPr>
        <w:t>д</w:t>
      </w:r>
      <w:r w:rsidRPr="00EE2931">
        <w:rPr>
          <w:rFonts w:ascii="Proxima Nova Lt" w:hAnsi="Proxima Nova Lt" w:cs="Times New Roman"/>
        </w:rPr>
        <w:t>. 25</w:t>
      </w:r>
      <w:r w:rsidRPr="00EE2931">
        <w:rPr>
          <w:rFonts w:ascii="Proxima Nova Lt" w:hAnsi="Proxima Nova Lt" w:cs="Proxima Nova Lt"/>
        </w:rPr>
        <w:t>Б</w:t>
      </w:r>
      <w:r w:rsidRPr="00EE2931">
        <w:rPr>
          <w:rFonts w:ascii="Proxima Nova Lt" w:hAnsi="Proxima Nova Lt" w:cs="Times New Roman"/>
        </w:rPr>
        <w:t>.</w:t>
      </w:r>
      <w:r w:rsidR="00690DD2" w:rsidRPr="00EE2931">
        <w:rPr>
          <w:rFonts w:ascii="Proxima Nova Lt" w:hAnsi="Proxima Nova Lt" w:cs="Proxima Nova Lt"/>
        </w:rPr>
        <w:t xml:space="preserve"> </w:t>
      </w:r>
      <w:r w:rsidRPr="00EE2931">
        <w:rPr>
          <w:rFonts w:ascii="Proxima Nova Lt" w:hAnsi="Proxima Nova Lt" w:cs="Proxima Nova Lt"/>
        </w:rPr>
        <w:t>ИНН</w:t>
      </w:r>
      <w:r w:rsidRPr="00EE2931">
        <w:rPr>
          <w:rFonts w:ascii="Proxima Nova Lt" w:hAnsi="Proxima Nova Lt" w:cs="Times New Roman"/>
        </w:rPr>
        <w:t>: 165041483170</w:t>
      </w:r>
      <w:r w:rsidR="009F02E0">
        <w:rPr>
          <w:rFonts w:ascii="Tahoma" w:hAnsi="Tahoma" w:cs="Tahoma"/>
        </w:rPr>
        <w:t xml:space="preserve"> </w:t>
      </w:r>
      <w:r w:rsidRPr="00EE2931">
        <w:rPr>
          <w:rFonts w:ascii="Proxima Nova Lt" w:hAnsi="Proxima Nova Lt" w:cs="Proxima Nova Lt"/>
        </w:rPr>
        <w:t>ОГРНИП</w:t>
      </w:r>
      <w:r w:rsidRPr="00EE2931">
        <w:rPr>
          <w:rFonts w:ascii="Proxima Nova Lt" w:hAnsi="Proxima Nova Lt" w:cs="Times New Roman"/>
        </w:rPr>
        <w:t>: 304165017000111</w:t>
      </w:r>
      <w:r w:rsidR="009F02E0">
        <w:rPr>
          <w:rFonts w:ascii="Proxima Nova Lt" w:hAnsi="Proxima Nova Lt" w:cs="Times New Roman"/>
        </w:rPr>
        <w:t xml:space="preserve"> </w:t>
      </w:r>
      <w:r w:rsidRPr="00EE2931">
        <w:rPr>
          <w:rFonts w:ascii="Proxima Nova Lt" w:hAnsi="Proxima Nova Lt" w:cs="Proxima Nova Lt"/>
        </w:rPr>
        <w:t>Телефон</w:t>
      </w:r>
      <w:r w:rsidRPr="00EE2931">
        <w:rPr>
          <w:rFonts w:ascii="Proxima Nova Lt" w:hAnsi="Proxima Nova Lt" w:cs="Times New Roman"/>
        </w:rPr>
        <w:t>: 8-800-333-8-339 (</w:t>
      </w:r>
      <w:r w:rsidRPr="00EE2931">
        <w:rPr>
          <w:rFonts w:ascii="Proxima Nova Lt" w:hAnsi="Proxima Nova Lt" w:cs="Proxima Nova Lt"/>
        </w:rPr>
        <w:t>звонок</w:t>
      </w:r>
      <w:r w:rsidRPr="00EE2931">
        <w:rPr>
          <w:rFonts w:ascii="Proxima Nova Lt" w:hAnsi="Proxima Nova Lt" w:cs="Times New Roman"/>
        </w:rPr>
        <w:t xml:space="preserve"> </w:t>
      </w:r>
      <w:r w:rsidRPr="00EE2931">
        <w:rPr>
          <w:rFonts w:ascii="Proxima Nova Lt" w:hAnsi="Proxima Nova Lt" w:cs="Proxima Nova Lt"/>
        </w:rPr>
        <w:t>по</w:t>
      </w:r>
      <w:r w:rsidRPr="00EE2931">
        <w:rPr>
          <w:rFonts w:ascii="Proxima Nova Lt" w:hAnsi="Proxima Nova Lt" w:cs="Times New Roman"/>
        </w:rPr>
        <w:t xml:space="preserve"> </w:t>
      </w:r>
      <w:r w:rsidRPr="00EE2931">
        <w:rPr>
          <w:rFonts w:ascii="Proxima Nova Lt" w:hAnsi="Proxima Nova Lt" w:cs="Proxima Nova Lt"/>
        </w:rPr>
        <w:t>России</w:t>
      </w:r>
      <w:r w:rsidRPr="00EE2931">
        <w:rPr>
          <w:rFonts w:ascii="Proxima Nova Lt" w:hAnsi="Proxima Nova Lt" w:cs="Times New Roman"/>
        </w:rPr>
        <w:t xml:space="preserve"> </w:t>
      </w:r>
      <w:r w:rsidRPr="00EE2931">
        <w:rPr>
          <w:rFonts w:ascii="Proxima Nova Lt" w:hAnsi="Proxima Nova Lt" w:cs="Proxima Nova Lt"/>
        </w:rPr>
        <w:t>бесплатный</w:t>
      </w:r>
      <w:r w:rsidRPr="00EE2931">
        <w:rPr>
          <w:rFonts w:ascii="Proxima Nova Lt" w:hAnsi="Proxima Nova Lt" w:cs="Times New Roman"/>
        </w:rPr>
        <w:t>)</w:t>
      </w:r>
    </w:p>
    <w:p w14:paraId="69DA4D2E" w14:textId="11BEF48A" w:rsidR="00EE2931" w:rsidRPr="00EE2931" w:rsidRDefault="00EE2931" w:rsidP="00EE2931">
      <w:pPr>
        <w:rPr>
          <w:rFonts w:ascii="Proxima Nova Lt" w:hAnsi="Proxima Nova Lt" w:cs="Times New Roman"/>
        </w:rPr>
      </w:pPr>
      <w:r w:rsidRPr="00EE2931">
        <w:rPr>
          <w:rFonts w:ascii="Proxima Nova Lt" w:hAnsi="Proxima Nova Lt" w:cs="Times New Roman"/>
        </w:rPr>
        <w:t>3. Сроки проведения Акции.</w:t>
      </w:r>
    </w:p>
    <w:p w14:paraId="76CFDB36" w14:textId="336589FA"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3.1. Общий срок проведения Акции: </w:t>
      </w:r>
      <w:r w:rsidR="00BA319F">
        <w:rPr>
          <w:rFonts w:ascii="Proxima Nova Lt" w:hAnsi="Proxima Nova Lt" w:cs="Times New Roman"/>
        </w:rPr>
        <w:t>25 февраля 2021</w:t>
      </w:r>
      <w:r w:rsidRPr="00EE2931">
        <w:rPr>
          <w:rFonts w:ascii="Proxima Nova Lt" w:hAnsi="Proxima Nova Lt" w:cs="Times New Roman"/>
        </w:rPr>
        <w:t xml:space="preserve"> по </w:t>
      </w:r>
      <w:r w:rsidR="00BA319F">
        <w:rPr>
          <w:rFonts w:ascii="Proxima Nova Lt" w:hAnsi="Proxima Nova Lt" w:cs="Times New Roman"/>
        </w:rPr>
        <w:t>31 марта 2021</w:t>
      </w:r>
      <w:r w:rsidRPr="00EE2931">
        <w:rPr>
          <w:rFonts w:ascii="Proxima Nova Lt" w:hAnsi="Proxima Nova Lt" w:cs="Times New Roman"/>
        </w:rPr>
        <w:t xml:space="preserve"> года (включительно). В указанный срок не включе</w:t>
      </w:r>
      <w:r w:rsidR="0050211C">
        <w:rPr>
          <w:rFonts w:ascii="Proxima Nova Lt" w:hAnsi="Proxima Nova Lt" w:cs="Times New Roman"/>
        </w:rPr>
        <w:t>н срок выдачи Призов Победителю</w:t>
      </w:r>
      <w:r w:rsidRPr="00EE2931">
        <w:rPr>
          <w:rFonts w:ascii="Proxima Nova Lt" w:hAnsi="Proxima Nova Lt" w:cs="Times New Roman"/>
        </w:rPr>
        <w:t xml:space="preserve"> Акции.</w:t>
      </w:r>
    </w:p>
    <w:p w14:paraId="1F19B056" w14:textId="4C20447E" w:rsidR="00EE2931" w:rsidRPr="00EE2931" w:rsidRDefault="00EE2931" w:rsidP="00EE2931">
      <w:pPr>
        <w:rPr>
          <w:rFonts w:ascii="Proxima Nova Lt" w:hAnsi="Proxima Nova Lt" w:cs="Times New Roman"/>
        </w:rPr>
      </w:pPr>
      <w:r w:rsidRPr="00EE2931">
        <w:rPr>
          <w:rFonts w:ascii="Proxima Nova Lt" w:hAnsi="Proxima Nova Lt" w:cs="Times New Roman"/>
        </w:rPr>
        <w:t>Данные сроки включают в себя:</w:t>
      </w:r>
    </w:p>
    <w:p w14:paraId="378EA7B0" w14:textId="56897304"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3.1.1. Период регистрации (Имя, контактный мобильный телефон, </w:t>
      </w:r>
      <w:proofErr w:type="spellStart"/>
      <w:r w:rsidRPr="00EE2931">
        <w:rPr>
          <w:rFonts w:ascii="Proxima Nova Lt" w:hAnsi="Proxima Nova Lt" w:cs="Times New Roman"/>
        </w:rPr>
        <w:t>email</w:t>
      </w:r>
      <w:proofErr w:type="spellEnd"/>
      <w:r w:rsidRPr="00EE2931">
        <w:rPr>
          <w:rFonts w:ascii="Proxima Nova Lt" w:hAnsi="Proxima Nova Lt" w:cs="Times New Roman"/>
        </w:rPr>
        <w:t xml:space="preserve">): с 10 часов 00 минут 00 секунд </w:t>
      </w:r>
      <w:r w:rsidR="00BA319F">
        <w:rPr>
          <w:rFonts w:ascii="Proxima Nova Lt" w:hAnsi="Proxima Nova Lt" w:cs="Times New Roman"/>
        </w:rPr>
        <w:t>25</w:t>
      </w:r>
      <w:r w:rsidR="009F02E0">
        <w:rPr>
          <w:rFonts w:ascii="Proxima Nova Lt" w:hAnsi="Proxima Nova Lt" w:cs="Times New Roman"/>
        </w:rPr>
        <w:t xml:space="preserve"> февраля 202</w:t>
      </w:r>
      <w:r w:rsidR="00BA319F">
        <w:rPr>
          <w:rFonts w:ascii="Proxima Nova Lt" w:hAnsi="Proxima Nova Lt" w:cs="Times New Roman"/>
        </w:rPr>
        <w:t>1</w:t>
      </w:r>
      <w:r w:rsidRPr="00EE2931">
        <w:rPr>
          <w:rFonts w:ascii="Proxima Nova Lt" w:hAnsi="Proxima Nova Lt" w:cs="Times New Roman"/>
        </w:rPr>
        <w:t xml:space="preserve"> года до 16 часов 00 минут 00 секунд </w:t>
      </w:r>
      <w:r w:rsidR="00BA319F">
        <w:rPr>
          <w:rFonts w:ascii="Proxima Nova Lt" w:hAnsi="Proxima Nova Lt" w:cs="Times New Roman"/>
        </w:rPr>
        <w:t>31 марта 2021</w:t>
      </w:r>
      <w:r w:rsidRPr="00EE2931">
        <w:rPr>
          <w:rFonts w:ascii="Proxima Nova Lt" w:hAnsi="Proxima Nova Lt" w:cs="Times New Roman"/>
        </w:rPr>
        <w:t xml:space="preserve"> года (включительно) по московскому времени.</w:t>
      </w:r>
    </w:p>
    <w:p w14:paraId="76C3D99C" w14:textId="1FD953A1" w:rsidR="00EE2931" w:rsidRPr="00EE2931" w:rsidRDefault="00EE2931" w:rsidP="00EE2931">
      <w:pPr>
        <w:rPr>
          <w:rFonts w:ascii="Proxima Nova Lt" w:hAnsi="Proxima Nova Lt" w:cs="Times New Roman"/>
        </w:rPr>
      </w:pPr>
      <w:r w:rsidRPr="00EE2931">
        <w:rPr>
          <w:rFonts w:ascii="Proxima Nova Lt" w:hAnsi="Proxima Nova Lt" w:cs="Times New Roman"/>
        </w:rPr>
        <w:t>3.1.2</w:t>
      </w:r>
      <w:r w:rsidR="00BA319F">
        <w:rPr>
          <w:rFonts w:ascii="Proxima Nova Lt" w:hAnsi="Proxima Nova Lt" w:cs="Times New Roman"/>
        </w:rPr>
        <w:t>. Период определения Победителя</w:t>
      </w:r>
      <w:r w:rsidRPr="00EE2931">
        <w:rPr>
          <w:rFonts w:ascii="Proxima Nova Lt" w:hAnsi="Proxima Nova Lt" w:cs="Times New Roman"/>
        </w:rPr>
        <w:t xml:space="preserve"> Акции </w:t>
      </w:r>
      <w:r w:rsidR="00BA319F">
        <w:rPr>
          <w:rFonts w:ascii="Proxima Nova Lt" w:hAnsi="Proxima Nova Lt" w:cs="Times New Roman"/>
        </w:rPr>
        <w:t>2 апреля</w:t>
      </w:r>
      <w:r w:rsidR="00DF387D">
        <w:rPr>
          <w:rFonts w:ascii="Proxima Nova Lt" w:hAnsi="Proxima Nova Lt" w:cs="Times New Roman"/>
        </w:rPr>
        <w:t xml:space="preserve"> </w:t>
      </w:r>
      <w:r w:rsidR="00BA319F">
        <w:rPr>
          <w:rFonts w:ascii="Proxima Nova Lt" w:hAnsi="Proxima Nova Lt" w:cs="Times New Roman"/>
        </w:rPr>
        <w:t>2021</w:t>
      </w:r>
      <w:r w:rsidRPr="00EE2931">
        <w:rPr>
          <w:rFonts w:ascii="Proxima Nova Lt" w:hAnsi="Proxima Nova Lt" w:cs="Times New Roman"/>
        </w:rPr>
        <w:t xml:space="preserve"> года.</w:t>
      </w:r>
    </w:p>
    <w:p w14:paraId="52802B3C" w14:textId="4AA185BB" w:rsidR="00EE2931" w:rsidRDefault="00EE2931" w:rsidP="00EE2931">
      <w:pPr>
        <w:rPr>
          <w:rFonts w:ascii="Proxima Nova Lt" w:hAnsi="Proxima Nova Lt" w:cs="Times New Roman"/>
        </w:rPr>
      </w:pPr>
      <w:r w:rsidRPr="00EE2931">
        <w:rPr>
          <w:rFonts w:ascii="Proxima Nova Lt" w:hAnsi="Proxima Nova Lt" w:cs="Times New Roman"/>
        </w:rPr>
        <w:t xml:space="preserve">3.2. </w:t>
      </w:r>
      <w:r w:rsidR="0050211C">
        <w:rPr>
          <w:rFonts w:ascii="Proxima Nova Lt" w:hAnsi="Proxima Nova Lt" w:cs="Times New Roman"/>
        </w:rPr>
        <w:t>Период выдачи Призов Победителю</w:t>
      </w:r>
      <w:r w:rsidRPr="00EE2931">
        <w:rPr>
          <w:rFonts w:ascii="Proxima Nova Lt" w:hAnsi="Proxima Nova Lt" w:cs="Times New Roman"/>
        </w:rPr>
        <w:t xml:space="preserve"> Акции с </w:t>
      </w:r>
      <w:r w:rsidR="0050211C">
        <w:rPr>
          <w:rFonts w:ascii="Proxima Nova Lt" w:hAnsi="Proxima Nova Lt" w:cs="Times New Roman"/>
        </w:rPr>
        <w:t>2 апреля 2021</w:t>
      </w:r>
      <w:r w:rsidRPr="00EE2931">
        <w:rPr>
          <w:rFonts w:ascii="Proxima Nova Lt" w:hAnsi="Proxima Nova Lt" w:cs="Times New Roman"/>
        </w:rPr>
        <w:t xml:space="preserve"> г. по </w:t>
      </w:r>
      <w:r w:rsidR="0050211C">
        <w:rPr>
          <w:rFonts w:ascii="Proxima Nova Lt" w:hAnsi="Proxima Nova Lt" w:cs="Times New Roman"/>
        </w:rPr>
        <w:t>25 апреля 2021</w:t>
      </w:r>
      <w:r w:rsidRPr="00EE2931">
        <w:rPr>
          <w:rFonts w:ascii="Proxima Nova Lt" w:hAnsi="Proxima Nova Lt" w:cs="Times New Roman"/>
        </w:rPr>
        <w:t xml:space="preserve"> г. (включительно) в рабочее время магазина NINEL.</w:t>
      </w:r>
    </w:p>
    <w:p w14:paraId="57D34A5F" w14:textId="67D9A936" w:rsidR="0050211C" w:rsidRPr="00EE2931" w:rsidRDefault="0050211C" w:rsidP="00EE2931">
      <w:pPr>
        <w:rPr>
          <w:rFonts w:ascii="Proxima Nova Lt" w:hAnsi="Proxima Nova Lt" w:cs="Times New Roman"/>
        </w:rPr>
      </w:pPr>
      <w:r>
        <w:rPr>
          <w:rFonts w:ascii="Proxima Nova Lt" w:hAnsi="Proxima Nova Lt" w:cs="Times New Roman"/>
        </w:rPr>
        <w:t xml:space="preserve">3.2.1 Период выдачи Призов Участникам Акции с 3 марта 2021 г. </w:t>
      </w:r>
      <w:r w:rsidR="00BC1FA2">
        <w:rPr>
          <w:rFonts w:ascii="Proxima Nova Lt" w:hAnsi="Proxima Nova Lt" w:cs="Times New Roman"/>
        </w:rPr>
        <w:t>п</w:t>
      </w:r>
      <w:r>
        <w:rPr>
          <w:rFonts w:ascii="Proxima Nova Lt" w:hAnsi="Proxima Nova Lt" w:cs="Times New Roman"/>
        </w:rPr>
        <w:t xml:space="preserve">о </w:t>
      </w:r>
      <w:r w:rsidR="00BC1FA2">
        <w:rPr>
          <w:rFonts w:ascii="Proxima Nova Lt" w:hAnsi="Proxima Nova Lt" w:cs="Times New Roman"/>
        </w:rPr>
        <w:t xml:space="preserve">25 апреля </w:t>
      </w:r>
      <w:r>
        <w:rPr>
          <w:rFonts w:ascii="Proxima Nova Lt" w:hAnsi="Proxima Nova Lt" w:cs="Times New Roman"/>
        </w:rPr>
        <w:t xml:space="preserve">2021 г. </w:t>
      </w:r>
      <w:r w:rsidRPr="00EE2931">
        <w:rPr>
          <w:rFonts w:ascii="Proxima Nova Lt" w:hAnsi="Proxima Nova Lt" w:cs="Times New Roman"/>
        </w:rPr>
        <w:t>(включительно) в рабочее время магазина NINEL</w:t>
      </w:r>
      <w:r>
        <w:rPr>
          <w:rFonts w:ascii="Proxima Nova Lt" w:hAnsi="Proxima Nova Lt" w:cs="Times New Roman"/>
        </w:rPr>
        <w:t>.</w:t>
      </w:r>
    </w:p>
    <w:p w14:paraId="1A07767D" w14:textId="2C159B30"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3.3. Настоящие Правила вступают в силу </w:t>
      </w:r>
      <w:r w:rsidR="00BC1FA2">
        <w:rPr>
          <w:rFonts w:ascii="Proxima Nova Lt" w:hAnsi="Proxima Nova Lt" w:cs="Times New Roman"/>
        </w:rPr>
        <w:t>25 февраля 2021</w:t>
      </w:r>
      <w:r w:rsidRPr="00EE2931">
        <w:rPr>
          <w:rFonts w:ascii="Proxima Nova Lt" w:hAnsi="Proxima Nova Lt" w:cs="Times New Roman"/>
        </w:rPr>
        <w:t xml:space="preserve"> года.</w:t>
      </w:r>
    </w:p>
    <w:p w14:paraId="2B595D26" w14:textId="39E864E8" w:rsidR="00EE2931" w:rsidRPr="00EE2931" w:rsidRDefault="00EE2931" w:rsidP="00EE2931">
      <w:pPr>
        <w:rPr>
          <w:rFonts w:ascii="Proxima Nova Lt" w:hAnsi="Proxima Nova Lt" w:cs="Times New Roman"/>
        </w:rPr>
      </w:pPr>
      <w:r w:rsidRPr="00EE2931">
        <w:rPr>
          <w:rFonts w:ascii="Proxima Nova Lt" w:hAnsi="Proxima Nova Lt" w:cs="Times New Roman"/>
        </w:rPr>
        <w:t>4. Порядок информирования об условиях проведения Акции.</w:t>
      </w:r>
    </w:p>
    <w:p w14:paraId="1E573613" w14:textId="652EE52E"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4.1. Участники Акции, в том числе потенциальные участники акции, информируются об условиях её проведения путем размещения полных Правил Акции в сети Интернет на </w:t>
      </w:r>
      <w:r w:rsidR="00DF387D">
        <w:rPr>
          <w:rFonts w:ascii="Proxima Nova Lt" w:hAnsi="Proxima Nova Lt" w:cs="Times New Roman"/>
        </w:rPr>
        <w:t>с</w:t>
      </w:r>
      <w:r w:rsidRPr="00EE2931">
        <w:rPr>
          <w:rFonts w:ascii="Proxima Nova Lt" w:hAnsi="Proxima Nova Lt" w:cs="Times New Roman"/>
        </w:rPr>
        <w:t>айте</w:t>
      </w:r>
      <w:r w:rsidR="00DF387D">
        <w:rPr>
          <w:rFonts w:ascii="Proxima Nova Lt" w:hAnsi="Proxima Nova Lt" w:cs="Times New Roman"/>
        </w:rPr>
        <w:t xml:space="preserve"> </w:t>
      </w:r>
      <w:r w:rsidRPr="00EE2931">
        <w:rPr>
          <w:rFonts w:ascii="Proxima Nova Lt" w:hAnsi="Proxima Nova Lt" w:cs="Times New Roman"/>
        </w:rPr>
        <w:t>ninel.ru</w:t>
      </w:r>
    </w:p>
    <w:p w14:paraId="12C24462" w14:textId="531AF146" w:rsidR="00EE2931" w:rsidRPr="00EE2931" w:rsidRDefault="00EE2931" w:rsidP="00EE2931">
      <w:pPr>
        <w:rPr>
          <w:rFonts w:ascii="Proxima Nova Lt" w:hAnsi="Proxima Nova Lt" w:cs="Times New Roman"/>
        </w:rPr>
      </w:pPr>
      <w:r w:rsidRPr="00EE2931">
        <w:rPr>
          <w:rFonts w:ascii="Proxima Nova Lt" w:hAnsi="Proxima Nova Lt" w:cs="Times New Roman"/>
        </w:rPr>
        <w:t>5. Права и обязанности Участников и Организатора Акции.</w:t>
      </w:r>
    </w:p>
    <w:p w14:paraId="41C61009" w14:textId="4BA6E2EB" w:rsidR="00EE2931" w:rsidRPr="00EE2931" w:rsidRDefault="00EE2931" w:rsidP="00EE2931">
      <w:pPr>
        <w:rPr>
          <w:rFonts w:ascii="Proxima Nova Lt" w:hAnsi="Proxima Nova Lt" w:cs="Times New Roman"/>
        </w:rPr>
      </w:pPr>
      <w:r w:rsidRPr="00EE2931">
        <w:rPr>
          <w:rFonts w:ascii="Proxima Nova Lt" w:hAnsi="Proxima Nova Lt" w:cs="Times New Roman"/>
        </w:rPr>
        <w:t>5.1. К участию в акции допускаются постоянно проживающие на территории Российской Федерации дееспособные граждане РФ, достигшие 18 лет, являющиеся гражданами Российской Федерации и подтвердившие свое участие в Акции в «Период Регистрации Участников» (далее – «Участник»).</w:t>
      </w:r>
    </w:p>
    <w:p w14:paraId="6661F818" w14:textId="5C5C3F11" w:rsidR="00EE2931" w:rsidRPr="00EE2931" w:rsidRDefault="00EE2931" w:rsidP="00EE2931">
      <w:pPr>
        <w:rPr>
          <w:rFonts w:ascii="Proxima Nova Lt" w:hAnsi="Proxima Nova Lt" w:cs="Times New Roman"/>
        </w:rPr>
      </w:pPr>
      <w:r w:rsidRPr="00EE2931">
        <w:rPr>
          <w:rFonts w:ascii="Proxima Nova Lt" w:hAnsi="Proxima Nova Lt" w:cs="Times New Roman"/>
        </w:rPr>
        <w:t>5.2. Участники Акции вправе:</w:t>
      </w:r>
    </w:p>
    <w:p w14:paraId="57778DDA" w14:textId="14FAE035" w:rsidR="00EE2931" w:rsidRPr="00EE2931" w:rsidRDefault="00EE2931" w:rsidP="00EE2931">
      <w:pPr>
        <w:rPr>
          <w:rFonts w:ascii="Proxima Nova Lt" w:hAnsi="Proxima Nova Lt" w:cs="Times New Roman"/>
        </w:rPr>
      </w:pPr>
      <w:r w:rsidRPr="00EE2931">
        <w:rPr>
          <w:rFonts w:ascii="Proxima Nova Lt" w:hAnsi="Proxima Nova Lt" w:cs="Times New Roman"/>
        </w:rPr>
        <w:t>· Знакомится с Правилами на сайте ninel.ru;</w:t>
      </w:r>
    </w:p>
    <w:p w14:paraId="2089DBEF" w14:textId="77780972" w:rsidR="00EE2931" w:rsidRPr="00EE2931" w:rsidRDefault="00EE2931" w:rsidP="00EE2931">
      <w:pPr>
        <w:rPr>
          <w:rFonts w:ascii="Proxima Nova Lt" w:hAnsi="Proxima Nova Lt" w:cs="Times New Roman"/>
        </w:rPr>
      </w:pPr>
      <w:r w:rsidRPr="00EE2931">
        <w:rPr>
          <w:rFonts w:ascii="Proxima Nova Lt" w:hAnsi="Proxima Nova Lt" w:cs="Times New Roman"/>
        </w:rPr>
        <w:lastRenderedPageBreak/>
        <w:t>· Принимать участие в акции в порядке, предусмотренном настоящими Правилами;</w:t>
      </w:r>
    </w:p>
    <w:p w14:paraId="63C71D57" w14:textId="530F6375" w:rsidR="00EE2931" w:rsidRPr="00EE2931" w:rsidRDefault="00EE2931" w:rsidP="00EE2931">
      <w:pPr>
        <w:rPr>
          <w:rFonts w:ascii="Proxima Nova Lt" w:hAnsi="Proxima Nova Lt" w:cs="Times New Roman"/>
        </w:rPr>
      </w:pPr>
      <w:r w:rsidRPr="00EE2931">
        <w:rPr>
          <w:rFonts w:ascii="Proxima Nova Lt" w:hAnsi="Proxima Nova Lt" w:cs="Times New Roman"/>
        </w:rPr>
        <w:t>· Требовать выдачи призов в случае, если Участник будет признан выигравшим, в соответствии с настоящими Правилами;</w:t>
      </w:r>
    </w:p>
    <w:p w14:paraId="3A71BA2B" w14:textId="77777777" w:rsidR="00DF387D" w:rsidRDefault="00EE2931" w:rsidP="00EE2931">
      <w:pPr>
        <w:rPr>
          <w:rFonts w:ascii="Proxima Nova Lt" w:hAnsi="Proxima Nova Lt" w:cs="Times New Roman"/>
        </w:rPr>
      </w:pPr>
      <w:r w:rsidRPr="00EE2931">
        <w:rPr>
          <w:rFonts w:ascii="Proxima Nova Lt" w:hAnsi="Proxima Nova Lt" w:cs="Times New Roman"/>
        </w:rPr>
        <w:t>5.4. Участники Акции обязаны:</w:t>
      </w:r>
    </w:p>
    <w:p w14:paraId="27FA6880" w14:textId="77777777" w:rsidR="00DF387D" w:rsidRDefault="00EE2931" w:rsidP="00EE2931">
      <w:pPr>
        <w:rPr>
          <w:rFonts w:ascii="Tahoma" w:hAnsi="Tahoma" w:cs="Tahoma"/>
        </w:rPr>
      </w:pPr>
      <w:r w:rsidRPr="00EE2931">
        <w:rPr>
          <w:rFonts w:ascii="Proxima Nova Lt" w:hAnsi="Proxima Nova Lt" w:cs="Proxima Nova Lt"/>
        </w:rPr>
        <w:t>·</w:t>
      </w:r>
      <w:r w:rsidRPr="00EE2931">
        <w:rPr>
          <w:rFonts w:ascii="Proxima Nova Lt" w:hAnsi="Proxima Nova Lt" w:cs="Times New Roman"/>
        </w:rPr>
        <w:t xml:space="preserve"> </w:t>
      </w:r>
      <w:r w:rsidRPr="00EE2931">
        <w:rPr>
          <w:rFonts w:ascii="Proxima Nova Lt" w:hAnsi="Proxima Nova Lt" w:cs="Proxima Nova Lt"/>
        </w:rPr>
        <w:t>соблюдать</w:t>
      </w:r>
      <w:r w:rsidRPr="00EE2931">
        <w:rPr>
          <w:rFonts w:ascii="Proxima Nova Lt" w:hAnsi="Proxima Nova Lt" w:cs="Times New Roman"/>
        </w:rPr>
        <w:t xml:space="preserve"> </w:t>
      </w:r>
      <w:r w:rsidRPr="00EE2931">
        <w:rPr>
          <w:rFonts w:ascii="Proxima Nova Lt" w:hAnsi="Proxima Nova Lt" w:cs="Proxima Nova Lt"/>
        </w:rPr>
        <w:t>Правила</w:t>
      </w:r>
      <w:r w:rsidRPr="00EE2931">
        <w:rPr>
          <w:rFonts w:ascii="Proxima Nova Lt" w:hAnsi="Proxima Nova Lt" w:cs="Times New Roman"/>
        </w:rPr>
        <w:t xml:space="preserve"> </w:t>
      </w:r>
      <w:r w:rsidRPr="00EE2931">
        <w:rPr>
          <w:rFonts w:ascii="Proxima Nova Lt" w:hAnsi="Proxima Nova Lt" w:cs="Proxima Nova Lt"/>
        </w:rPr>
        <w:t>Акции</w:t>
      </w:r>
      <w:r w:rsidRPr="00EE2931">
        <w:rPr>
          <w:rFonts w:ascii="Proxima Nova Lt" w:hAnsi="Proxima Nova Lt" w:cs="Times New Roman"/>
        </w:rPr>
        <w:t xml:space="preserve"> </w:t>
      </w:r>
      <w:r w:rsidRPr="00EE2931">
        <w:rPr>
          <w:rFonts w:ascii="Proxima Nova Lt" w:hAnsi="Proxima Nova Lt" w:cs="Proxima Nova Lt"/>
        </w:rPr>
        <w:t>и</w:t>
      </w:r>
      <w:r w:rsidRPr="00EE2931">
        <w:rPr>
          <w:rFonts w:ascii="Proxima Nova Lt" w:hAnsi="Proxima Nova Lt" w:cs="Times New Roman"/>
        </w:rPr>
        <w:t xml:space="preserve"> </w:t>
      </w:r>
      <w:r w:rsidRPr="00EE2931">
        <w:rPr>
          <w:rFonts w:ascii="Proxima Nova Lt" w:hAnsi="Proxima Nova Lt" w:cs="Proxima Nova Lt"/>
        </w:rPr>
        <w:t>выполнять</w:t>
      </w:r>
      <w:r w:rsidRPr="00EE2931">
        <w:rPr>
          <w:rFonts w:ascii="Proxima Nova Lt" w:hAnsi="Proxima Nova Lt" w:cs="Times New Roman"/>
        </w:rPr>
        <w:t xml:space="preserve"> </w:t>
      </w:r>
      <w:r w:rsidRPr="00EE2931">
        <w:rPr>
          <w:rFonts w:ascii="Proxima Nova Lt" w:hAnsi="Proxima Nova Lt" w:cs="Proxima Nova Lt"/>
        </w:rPr>
        <w:t>все</w:t>
      </w:r>
      <w:r w:rsidRPr="00EE2931">
        <w:rPr>
          <w:rFonts w:ascii="Proxima Nova Lt" w:hAnsi="Proxima Nova Lt" w:cs="Times New Roman"/>
        </w:rPr>
        <w:t xml:space="preserve"> </w:t>
      </w:r>
      <w:r w:rsidRPr="00EE2931">
        <w:rPr>
          <w:rFonts w:ascii="Proxima Nova Lt" w:hAnsi="Proxima Nova Lt" w:cs="Proxima Nova Lt"/>
        </w:rPr>
        <w:t>действия</w:t>
      </w:r>
      <w:r w:rsidRPr="00EE2931">
        <w:rPr>
          <w:rFonts w:ascii="Proxima Nova Lt" w:hAnsi="Proxima Nova Lt" w:cs="Times New Roman"/>
        </w:rPr>
        <w:t xml:space="preserve">, </w:t>
      </w:r>
      <w:r w:rsidRPr="00EE2931">
        <w:rPr>
          <w:rFonts w:ascii="Proxima Nova Lt" w:hAnsi="Proxima Nova Lt" w:cs="Proxima Nova Lt"/>
        </w:rPr>
        <w:t>связанные</w:t>
      </w:r>
      <w:r w:rsidRPr="00EE2931">
        <w:rPr>
          <w:rFonts w:ascii="Proxima Nova Lt" w:hAnsi="Proxima Nova Lt" w:cs="Times New Roman"/>
        </w:rPr>
        <w:t xml:space="preserve"> </w:t>
      </w:r>
      <w:r w:rsidRPr="00EE2931">
        <w:rPr>
          <w:rFonts w:ascii="Proxima Nova Lt" w:hAnsi="Proxima Nova Lt" w:cs="Proxima Nova Lt"/>
        </w:rPr>
        <w:t>с</w:t>
      </w:r>
      <w:r w:rsidRPr="00EE2931">
        <w:rPr>
          <w:rFonts w:ascii="Proxima Nova Lt" w:hAnsi="Proxima Nova Lt" w:cs="Times New Roman"/>
        </w:rPr>
        <w:t xml:space="preserve"> </w:t>
      </w:r>
      <w:r w:rsidRPr="00EE2931">
        <w:rPr>
          <w:rFonts w:ascii="Proxima Nova Lt" w:hAnsi="Proxima Nova Lt" w:cs="Proxima Nova Lt"/>
        </w:rPr>
        <w:t>участием</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Акции</w:t>
      </w:r>
      <w:r w:rsidRPr="00EE2931">
        <w:rPr>
          <w:rFonts w:ascii="Proxima Nova Lt" w:hAnsi="Proxima Nova Lt" w:cs="Times New Roman"/>
        </w:rPr>
        <w:t xml:space="preserve">, </w:t>
      </w:r>
      <w:r w:rsidRPr="00EE2931">
        <w:rPr>
          <w:rFonts w:ascii="Proxima Nova Lt" w:hAnsi="Proxima Nova Lt" w:cs="Proxima Nova Lt"/>
        </w:rPr>
        <w:t>получением</w:t>
      </w:r>
      <w:r w:rsidRPr="00EE2931">
        <w:rPr>
          <w:rFonts w:ascii="Proxima Nova Lt" w:hAnsi="Proxima Nova Lt" w:cs="Times New Roman"/>
        </w:rPr>
        <w:t xml:space="preserve"> </w:t>
      </w:r>
      <w:r w:rsidRPr="00EE2931">
        <w:rPr>
          <w:rFonts w:ascii="Proxima Nova Lt" w:hAnsi="Proxima Nova Lt" w:cs="Proxima Nova Lt"/>
        </w:rPr>
        <w:t>призов</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установленные</w:t>
      </w:r>
      <w:r w:rsidRPr="00EE2931">
        <w:rPr>
          <w:rFonts w:ascii="Proxima Nova Lt" w:hAnsi="Proxima Nova Lt" w:cs="Times New Roman"/>
        </w:rPr>
        <w:t xml:space="preserve"> </w:t>
      </w:r>
      <w:r w:rsidRPr="00EE2931">
        <w:rPr>
          <w:rFonts w:ascii="Proxima Nova Lt" w:hAnsi="Proxima Nova Lt" w:cs="Proxima Nova Lt"/>
        </w:rPr>
        <w:t>Правилами</w:t>
      </w:r>
      <w:r w:rsidRPr="00EE2931">
        <w:rPr>
          <w:rFonts w:ascii="Proxima Nova Lt" w:hAnsi="Proxima Nova Lt" w:cs="Times New Roman"/>
        </w:rPr>
        <w:t xml:space="preserve"> </w:t>
      </w:r>
      <w:r w:rsidRPr="00EE2931">
        <w:rPr>
          <w:rFonts w:ascii="Proxima Nova Lt" w:hAnsi="Proxima Nova Lt" w:cs="Proxima Nova Lt"/>
        </w:rPr>
        <w:t>сроки</w:t>
      </w:r>
      <w:r w:rsidRPr="00EE2931">
        <w:rPr>
          <w:rFonts w:ascii="Proxima Nova Lt" w:hAnsi="Proxima Nova Lt" w:cs="Times New Roman"/>
        </w:rPr>
        <w:t>;</w:t>
      </w:r>
    </w:p>
    <w:p w14:paraId="3FC81B0D" w14:textId="77777777" w:rsidR="00DF387D" w:rsidRDefault="00EE2931" w:rsidP="00EE2931">
      <w:pPr>
        <w:rPr>
          <w:rFonts w:ascii="Tahoma" w:hAnsi="Tahoma" w:cs="Tahoma"/>
        </w:rPr>
      </w:pPr>
      <w:r w:rsidRPr="00EE2931">
        <w:rPr>
          <w:rFonts w:ascii="Proxima Nova Lt" w:hAnsi="Proxima Nova Lt" w:cs="Proxima Nova Lt"/>
        </w:rPr>
        <w:t>·</w:t>
      </w:r>
      <w:r w:rsidRPr="00EE2931">
        <w:rPr>
          <w:rFonts w:ascii="Proxima Nova Lt" w:hAnsi="Proxima Nova Lt" w:cs="Times New Roman"/>
        </w:rPr>
        <w:t xml:space="preserve"> </w:t>
      </w:r>
      <w:r w:rsidRPr="00EE2931">
        <w:rPr>
          <w:rFonts w:ascii="Proxima Nova Lt" w:hAnsi="Proxima Nova Lt" w:cs="Proxima Nova Lt"/>
        </w:rPr>
        <w:t>предоставлять</w:t>
      </w:r>
      <w:r w:rsidRPr="00EE2931">
        <w:rPr>
          <w:rFonts w:ascii="Proxima Nova Lt" w:hAnsi="Proxima Nova Lt" w:cs="Times New Roman"/>
        </w:rPr>
        <w:t xml:space="preserve"> </w:t>
      </w:r>
      <w:r w:rsidRPr="00EE2931">
        <w:rPr>
          <w:rFonts w:ascii="Proxima Nova Lt" w:hAnsi="Proxima Nova Lt" w:cs="Proxima Nova Lt"/>
        </w:rPr>
        <w:t>Организатору</w:t>
      </w:r>
      <w:r w:rsidRPr="00EE2931">
        <w:rPr>
          <w:rFonts w:ascii="Proxima Nova Lt" w:hAnsi="Proxima Nova Lt" w:cs="Times New Roman"/>
        </w:rPr>
        <w:t xml:space="preserve"> </w:t>
      </w:r>
      <w:r w:rsidRPr="00EE2931">
        <w:rPr>
          <w:rFonts w:ascii="Proxima Nova Lt" w:hAnsi="Proxima Nova Lt" w:cs="Proxima Nova Lt"/>
        </w:rPr>
        <w:t>достоверную</w:t>
      </w:r>
      <w:r w:rsidRPr="00EE2931">
        <w:rPr>
          <w:rFonts w:ascii="Proxima Nova Lt" w:hAnsi="Proxima Nova Lt" w:cs="Times New Roman"/>
        </w:rPr>
        <w:t xml:space="preserve"> </w:t>
      </w:r>
      <w:r w:rsidRPr="00EE2931">
        <w:rPr>
          <w:rFonts w:ascii="Proxima Nova Lt" w:hAnsi="Proxima Nova Lt" w:cs="Proxima Nova Lt"/>
        </w:rPr>
        <w:t>информацию</w:t>
      </w:r>
      <w:r w:rsidRPr="00EE2931">
        <w:rPr>
          <w:rFonts w:ascii="Proxima Nova Lt" w:hAnsi="Proxima Nova Lt" w:cs="Times New Roman"/>
        </w:rPr>
        <w:t xml:space="preserve"> </w:t>
      </w:r>
      <w:r w:rsidRPr="00EE2931">
        <w:rPr>
          <w:rFonts w:ascii="Proxima Nova Lt" w:hAnsi="Proxima Nova Lt" w:cs="Proxima Nova Lt"/>
        </w:rPr>
        <w:t>о</w:t>
      </w:r>
      <w:r w:rsidRPr="00EE2931">
        <w:rPr>
          <w:rFonts w:ascii="Proxima Nova Lt" w:hAnsi="Proxima Nova Lt" w:cs="Times New Roman"/>
        </w:rPr>
        <w:t xml:space="preserve"> </w:t>
      </w:r>
      <w:r w:rsidRPr="00EE2931">
        <w:rPr>
          <w:rFonts w:ascii="Proxima Nova Lt" w:hAnsi="Proxima Nova Lt" w:cs="Proxima Nova Lt"/>
        </w:rPr>
        <w:t>себе</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соответствии</w:t>
      </w:r>
      <w:r w:rsidRPr="00EE2931">
        <w:rPr>
          <w:rFonts w:ascii="Proxima Nova Lt" w:hAnsi="Proxima Nova Lt" w:cs="Times New Roman"/>
        </w:rPr>
        <w:t xml:space="preserve"> </w:t>
      </w:r>
      <w:r w:rsidRPr="00EE2931">
        <w:rPr>
          <w:rFonts w:ascii="Proxima Nova Lt" w:hAnsi="Proxima Nova Lt" w:cs="Proxima Nova Lt"/>
        </w:rPr>
        <w:t>с</w:t>
      </w:r>
      <w:r w:rsidRPr="00EE2931">
        <w:rPr>
          <w:rFonts w:ascii="Proxima Nova Lt" w:hAnsi="Proxima Nova Lt" w:cs="Times New Roman"/>
        </w:rPr>
        <w:t xml:space="preserve"> </w:t>
      </w:r>
      <w:r w:rsidRPr="00EE2931">
        <w:rPr>
          <w:rFonts w:ascii="Proxima Nova Lt" w:hAnsi="Proxima Nova Lt" w:cs="Proxima Nova Lt"/>
        </w:rPr>
        <w:t>Правилами</w:t>
      </w:r>
      <w:r w:rsidRPr="00EE2931">
        <w:rPr>
          <w:rFonts w:ascii="Proxima Nova Lt" w:hAnsi="Proxima Nova Lt" w:cs="Times New Roman"/>
        </w:rPr>
        <w:t xml:space="preserve"> </w:t>
      </w:r>
      <w:r w:rsidRPr="00EE2931">
        <w:rPr>
          <w:rFonts w:ascii="Proxima Nova Lt" w:hAnsi="Proxima Nova Lt" w:cs="Proxima Nova Lt"/>
        </w:rPr>
        <w:t>Акции</w:t>
      </w:r>
      <w:r w:rsidRPr="00EE2931">
        <w:rPr>
          <w:rFonts w:ascii="Proxima Nova Lt" w:hAnsi="Proxima Nova Lt" w:cs="Times New Roman"/>
        </w:rPr>
        <w:t>;</w:t>
      </w:r>
    </w:p>
    <w:p w14:paraId="68BD7150" w14:textId="7AC2A9B8" w:rsidR="00EE2931" w:rsidRPr="00EE2931" w:rsidRDefault="00EE2931" w:rsidP="00EE2931">
      <w:pPr>
        <w:rPr>
          <w:rFonts w:ascii="Proxima Nova Lt" w:hAnsi="Proxima Nova Lt" w:cs="Times New Roman"/>
        </w:rPr>
      </w:pPr>
      <w:r w:rsidRPr="00EE2931">
        <w:rPr>
          <w:rFonts w:ascii="Proxima Nova Lt" w:hAnsi="Proxima Nova Lt" w:cs="Proxima Nova Lt"/>
        </w:rPr>
        <w:t>·</w:t>
      </w:r>
      <w:r w:rsidRPr="00EE2931">
        <w:rPr>
          <w:rFonts w:ascii="Proxima Nova Lt" w:hAnsi="Proxima Nova Lt" w:cs="Times New Roman"/>
        </w:rPr>
        <w:t xml:space="preserve"> </w:t>
      </w:r>
      <w:r w:rsidRPr="00EE2931">
        <w:rPr>
          <w:rFonts w:ascii="Proxima Nova Lt" w:hAnsi="Proxima Nova Lt" w:cs="Proxima Nova Lt"/>
        </w:rPr>
        <w:t>выполнять</w:t>
      </w:r>
      <w:r w:rsidRPr="00EE2931">
        <w:rPr>
          <w:rFonts w:ascii="Proxima Nova Lt" w:hAnsi="Proxima Nova Lt" w:cs="Times New Roman"/>
        </w:rPr>
        <w:t xml:space="preserve"> </w:t>
      </w:r>
      <w:r w:rsidRPr="00EE2931">
        <w:rPr>
          <w:rFonts w:ascii="Proxima Nova Lt" w:hAnsi="Proxima Nova Lt" w:cs="Proxima Nova Lt"/>
        </w:rPr>
        <w:t>иные</w:t>
      </w:r>
      <w:r w:rsidRPr="00EE2931">
        <w:rPr>
          <w:rFonts w:ascii="Proxima Nova Lt" w:hAnsi="Proxima Nova Lt" w:cs="Times New Roman"/>
        </w:rPr>
        <w:t xml:space="preserve"> </w:t>
      </w:r>
      <w:r w:rsidRPr="00EE2931">
        <w:rPr>
          <w:rFonts w:ascii="Proxima Nova Lt" w:hAnsi="Proxima Nova Lt" w:cs="Proxima Nova Lt"/>
        </w:rPr>
        <w:t>обязанн</w:t>
      </w:r>
      <w:r w:rsidRPr="00EE2931">
        <w:rPr>
          <w:rFonts w:ascii="Proxima Nova Lt" w:hAnsi="Proxima Nova Lt" w:cs="Times New Roman"/>
        </w:rPr>
        <w:t>ости, предусмотренные настоящими Правилами и действующим законодательством Российской Федерации.</w:t>
      </w:r>
    </w:p>
    <w:p w14:paraId="306F6ED7" w14:textId="77777777" w:rsidR="00DF387D" w:rsidRDefault="00EE2931" w:rsidP="00EE2931">
      <w:pPr>
        <w:rPr>
          <w:rFonts w:ascii="Proxima Nova Lt" w:hAnsi="Proxima Nova Lt" w:cs="Times New Roman"/>
        </w:rPr>
      </w:pPr>
      <w:r w:rsidRPr="00EE2931">
        <w:rPr>
          <w:rFonts w:ascii="Proxima Nova Lt" w:hAnsi="Proxima Nova Lt" w:cs="Times New Roman"/>
        </w:rPr>
        <w:t>5.5. Организатор Акции имеет право на свое собственное усмотрение, не объясняя Участникам причин и не вступая с ними в переписку и/или без направления какого-либо уведомления,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04E14D98" w14:textId="77777777" w:rsidR="00DF387D" w:rsidRDefault="00EE2931" w:rsidP="00EE2931">
      <w:pPr>
        <w:rPr>
          <w:rFonts w:ascii="Proxima Nova Lt" w:hAnsi="Proxima Nova Lt" w:cs="Times New Roman"/>
        </w:rPr>
      </w:pPr>
      <w:r w:rsidRPr="00EE2931">
        <w:rPr>
          <w:rFonts w:ascii="Proxima Nova Lt" w:hAnsi="Proxima Nova Lt" w:cs="Proxima Nova Lt"/>
        </w:rPr>
        <w:t>·</w:t>
      </w:r>
      <w:r w:rsidRPr="00EE2931">
        <w:rPr>
          <w:rFonts w:ascii="Proxima Nova Lt" w:hAnsi="Proxima Nova Lt" w:cs="Times New Roman"/>
        </w:rPr>
        <w:t xml:space="preserve"> </w:t>
      </w:r>
      <w:r w:rsidRPr="00EE2931">
        <w:rPr>
          <w:rFonts w:ascii="Proxima Nova Lt" w:hAnsi="Proxima Nova Lt" w:cs="Proxima Nova Lt"/>
        </w:rPr>
        <w:t>Если</w:t>
      </w:r>
      <w:r w:rsidRPr="00EE2931">
        <w:rPr>
          <w:rFonts w:ascii="Proxima Nova Lt" w:hAnsi="Proxima Nova Lt" w:cs="Times New Roman"/>
        </w:rPr>
        <w:t xml:space="preserve"> </w:t>
      </w:r>
      <w:r w:rsidRPr="00EE2931">
        <w:rPr>
          <w:rFonts w:ascii="Proxima Nova Lt" w:hAnsi="Proxima Nova Lt" w:cs="Proxima Nova Lt"/>
        </w:rPr>
        <w:t>у</w:t>
      </w:r>
      <w:r w:rsidRPr="00EE2931">
        <w:rPr>
          <w:rFonts w:ascii="Proxima Nova Lt" w:hAnsi="Proxima Nova Lt" w:cs="Times New Roman"/>
        </w:rPr>
        <w:t xml:space="preserve"> </w:t>
      </w:r>
      <w:r w:rsidRPr="00EE2931">
        <w:rPr>
          <w:rFonts w:ascii="Proxima Nova Lt" w:hAnsi="Proxima Nova Lt" w:cs="Proxima Nova Lt"/>
        </w:rPr>
        <w:t>Организатора</w:t>
      </w:r>
      <w:r w:rsidRPr="00EE2931">
        <w:rPr>
          <w:rFonts w:ascii="Proxima Nova Lt" w:hAnsi="Proxima Nova Lt" w:cs="Times New Roman"/>
        </w:rPr>
        <w:t xml:space="preserve"> </w:t>
      </w:r>
      <w:r w:rsidRPr="00EE2931">
        <w:rPr>
          <w:rFonts w:ascii="Proxima Nova Lt" w:hAnsi="Proxima Nova Lt" w:cs="Proxima Nova Lt"/>
        </w:rPr>
        <w:t>есть</w:t>
      </w:r>
      <w:r w:rsidRPr="00EE2931">
        <w:rPr>
          <w:rFonts w:ascii="Proxima Nova Lt" w:hAnsi="Proxima Nova Lt" w:cs="Times New Roman"/>
        </w:rPr>
        <w:t xml:space="preserve"> </w:t>
      </w:r>
      <w:r w:rsidRPr="00EE2931">
        <w:rPr>
          <w:rFonts w:ascii="Proxima Nova Lt" w:hAnsi="Proxima Nova Lt" w:cs="Proxima Nova Lt"/>
        </w:rPr>
        <w:t>сомнения</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том</w:t>
      </w:r>
      <w:r w:rsidRPr="00EE2931">
        <w:rPr>
          <w:rFonts w:ascii="Proxima Nova Lt" w:hAnsi="Proxima Nova Lt" w:cs="Times New Roman"/>
        </w:rPr>
        <w:t xml:space="preserve">, </w:t>
      </w:r>
      <w:r w:rsidRPr="00EE2931">
        <w:rPr>
          <w:rFonts w:ascii="Proxima Nova Lt" w:hAnsi="Proxima Nova Lt" w:cs="Proxima Nova Lt"/>
        </w:rPr>
        <w:t>что</w:t>
      </w:r>
      <w:r w:rsidRPr="00EE2931">
        <w:rPr>
          <w:rFonts w:ascii="Proxima Nova Lt" w:hAnsi="Proxima Nova Lt" w:cs="Times New Roman"/>
        </w:rPr>
        <w:t xml:space="preserve"> </w:t>
      </w:r>
      <w:r w:rsidRPr="00EE2931">
        <w:rPr>
          <w:rFonts w:ascii="Proxima Nova Lt" w:hAnsi="Proxima Nova Lt" w:cs="Proxima Nova Lt"/>
        </w:rPr>
        <w:t>зарегистрированный</w:t>
      </w:r>
      <w:r w:rsidRPr="00EE2931">
        <w:rPr>
          <w:rFonts w:ascii="Proxima Nova Lt" w:hAnsi="Proxima Nova Lt" w:cs="Times New Roman"/>
        </w:rPr>
        <w:t xml:space="preserve"> </w:t>
      </w:r>
      <w:r w:rsidRPr="00EE2931">
        <w:rPr>
          <w:rFonts w:ascii="Proxima Nova Lt" w:hAnsi="Proxima Nova Lt" w:cs="Proxima Nova Lt"/>
        </w:rPr>
        <w:t>Участник</w:t>
      </w:r>
      <w:r w:rsidRPr="00EE2931">
        <w:rPr>
          <w:rFonts w:ascii="Proxima Nova Lt" w:hAnsi="Proxima Nova Lt" w:cs="Times New Roman"/>
        </w:rPr>
        <w:t xml:space="preserve"> </w:t>
      </w:r>
      <w:r w:rsidRPr="00EE2931">
        <w:rPr>
          <w:rFonts w:ascii="Proxima Nova Lt" w:hAnsi="Proxima Nova Lt" w:cs="Proxima Nova Lt"/>
        </w:rPr>
        <w:t>пользовался</w:t>
      </w:r>
      <w:r w:rsidRPr="00EE2931">
        <w:rPr>
          <w:rFonts w:ascii="Proxima Nova Lt" w:hAnsi="Proxima Nova Lt" w:cs="Times New Roman"/>
        </w:rPr>
        <w:t xml:space="preserve"> </w:t>
      </w:r>
      <w:r w:rsidRPr="00EE2931">
        <w:rPr>
          <w:rFonts w:ascii="Proxima Nova Lt" w:hAnsi="Proxima Nova Lt" w:cs="Proxima Nova Lt"/>
        </w:rPr>
        <w:t>поддельным</w:t>
      </w:r>
      <w:r w:rsidRPr="00EE2931">
        <w:rPr>
          <w:rFonts w:ascii="Proxima Nova Lt" w:hAnsi="Proxima Nova Lt" w:cs="Times New Roman"/>
        </w:rPr>
        <w:t xml:space="preserve">, </w:t>
      </w:r>
      <w:r w:rsidRPr="00EE2931">
        <w:rPr>
          <w:rFonts w:ascii="Proxima Nova Lt" w:hAnsi="Proxima Nova Lt" w:cs="Proxima Nova Lt"/>
        </w:rPr>
        <w:t>неверным</w:t>
      </w:r>
      <w:r w:rsidRPr="00EE2931">
        <w:rPr>
          <w:rFonts w:ascii="Proxima Nova Lt" w:hAnsi="Proxima Nova Lt" w:cs="Times New Roman"/>
        </w:rPr>
        <w:t xml:space="preserve">, </w:t>
      </w:r>
      <w:r w:rsidRPr="00EE2931">
        <w:rPr>
          <w:rFonts w:ascii="Proxima Nova Lt" w:hAnsi="Proxima Nova Lt" w:cs="Proxima Nova Lt"/>
        </w:rPr>
        <w:t>некорректным</w:t>
      </w:r>
      <w:r w:rsidRPr="00EE2931">
        <w:rPr>
          <w:rFonts w:ascii="Proxima Nova Lt" w:hAnsi="Proxima Nova Lt" w:cs="Times New Roman"/>
        </w:rPr>
        <w:t xml:space="preserve"> </w:t>
      </w:r>
      <w:r w:rsidRPr="00EE2931">
        <w:rPr>
          <w:rFonts w:ascii="Proxima Nova Lt" w:hAnsi="Proxima Nova Lt" w:cs="Proxima Nova Lt"/>
        </w:rPr>
        <w:t>документом</w:t>
      </w:r>
      <w:r w:rsidRPr="00EE2931">
        <w:rPr>
          <w:rFonts w:ascii="Proxima Nova Lt" w:hAnsi="Proxima Nova Lt" w:cs="Times New Roman"/>
        </w:rPr>
        <w:t>;</w:t>
      </w:r>
    </w:p>
    <w:p w14:paraId="5B076CC3" w14:textId="77777777" w:rsidR="00DF387D" w:rsidRDefault="00EE2931" w:rsidP="00EE2931">
      <w:pPr>
        <w:rPr>
          <w:rFonts w:ascii="Proxima Nova Lt" w:hAnsi="Proxima Nova Lt" w:cs="Times New Roman"/>
        </w:rPr>
      </w:pPr>
      <w:r w:rsidRPr="00EE2931">
        <w:rPr>
          <w:rFonts w:ascii="Proxima Nova Lt" w:hAnsi="Proxima Nova Lt" w:cs="Proxima Nova Lt"/>
        </w:rPr>
        <w:t>·</w:t>
      </w:r>
      <w:r w:rsidRPr="00EE2931">
        <w:rPr>
          <w:rFonts w:ascii="Proxima Nova Lt" w:hAnsi="Proxima Nova Lt" w:cs="Times New Roman"/>
        </w:rPr>
        <w:t xml:space="preserve"> </w:t>
      </w:r>
      <w:r w:rsidRPr="00EE2931">
        <w:rPr>
          <w:rFonts w:ascii="Proxima Nova Lt" w:hAnsi="Proxima Nova Lt" w:cs="Proxima Nova Lt"/>
        </w:rPr>
        <w:t>Есл</w:t>
      </w:r>
      <w:r w:rsidRPr="00EE2931">
        <w:rPr>
          <w:rFonts w:ascii="Proxima Nova Lt" w:hAnsi="Proxima Nova Lt" w:cs="Times New Roman"/>
        </w:rPr>
        <w:t>и у Организатора Акции есть сомнения в том, что предоставленная Участником информация при регистрации неверна, неполна, ошибочна или неточна;</w:t>
      </w:r>
    </w:p>
    <w:p w14:paraId="46B0FAAE" w14:textId="46E464DC" w:rsidR="00EE2931" w:rsidRPr="00EE2931" w:rsidRDefault="00EE2931" w:rsidP="00EE2931">
      <w:pPr>
        <w:rPr>
          <w:rFonts w:ascii="Proxima Nova Lt" w:hAnsi="Proxima Nova Lt" w:cs="Times New Roman"/>
        </w:rPr>
      </w:pPr>
      <w:r w:rsidRPr="00EE2931">
        <w:rPr>
          <w:rFonts w:ascii="Proxima Nova Lt" w:hAnsi="Proxima Nova Lt" w:cs="Proxima Nova Lt"/>
        </w:rPr>
        <w:t>·</w:t>
      </w:r>
      <w:r w:rsidRPr="00EE2931">
        <w:rPr>
          <w:rFonts w:ascii="Proxima Nova Lt" w:hAnsi="Proxima Nova Lt" w:cs="Times New Roman"/>
        </w:rPr>
        <w:t xml:space="preserve"> </w:t>
      </w:r>
      <w:r w:rsidRPr="00EE2931">
        <w:rPr>
          <w:rFonts w:ascii="Proxima Nova Lt" w:hAnsi="Proxima Nova Lt" w:cs="Proxima Nova Lt"/>
        </w:rPr>
        <w:t>Если</w:t>
      </w:r>
      <w:r w:rsidRPr="00EE2931">
        <w:rPr>
          <w:rFonts w:ascii="Proxima Nova Lt" w:hAnsi="Proxima Nova Lt" w:cs="Times New Roman"/>
        </w:rPr>
        <w:t xml:space="preserve"> </w:t>
      </w:r>
      <w:r w:rsidRPr="00EE2931">
        <w:rPr>
          <w:rFonts w:ascii="Proxima Nova Lt" w:hAnsi="Proxima Nova Lt" w:cs="Proxima Nova Lt"/>
        </w:rPr>
        <w:t>Участник</w:t>
      </w:r>
      <w:r w:rsidRPr="00EE2931">
        <w:rPr>
          <w:rFonts w:ascii="Proxima Nova Lt" w:hAnsi="Proxima Nova Lt" w:cs="Times New Roman"/>
        </w:rPr>
        <w:t xml:space="preserve"> </w:t>
      </w:r>
      <w:r w:rsidRPr="00EE2931">
        <w:rPr>
          <w:rFonts w:ascii="Proxima Nova Lt" w:hAnsi="Proxima Nova Lt" w:cs="Proxima Nova Lt"/>
        </w:rPr>
        <w:t>действует</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нарушение</w:t>
      </w:r>
      <w:r w:rsidRPr="00EE2931">
        <w:rPr>
          <w:rFonts w:ascii="Proxima Nova Lt" w:hAnsi="Proxima Nova Lt" w:cs="Times New Roman"/>
        </w:rPr>
        <w:t xml:space="preserve"> </w:t>
      </w:r>
      <w:r w:rsidRPr="00EE2931">
        <w:rPr>
          <w:rFonts w:ascii="Proxima Nova Lt" w:hAnsi="Proxima Nova Lt" w:cs="Proxima Nova Lt"/>
        </w:rPr>
        <w:t>настоящих</w:t>
      </w:r>
      <w:r w:rsidRPr="00EE2931">
        <w:rPr>
          <w:rFonts w:ascii="Proxima Nova Lt" w:hAnsi="Proxima Nova Lt" w:cs="Times New Roman"/>
        </w:rPr>
        <w:t xml:space="preserve"> </w:t>
      </w:r>
      <w:r w:rsidRPr="00EE2931">
        <w:rPr>
          <w:rFonts w:ascii="Proxima Nova Lt" w:hAnsi="Proxima Nova Lt" w:cs="Proxima Nova Lt"/>
        </w:rPr>
        <w:t>Правил</w:t>
      </w:r>
      <w:r w:rsidRPr="00EE2931">
        <w:rPr>
          <w:rFonts w:ascii="Proxima Nova Lt" w:hAnsi="Proxima Nova Lt" w:cs="Times New Roman"/>
        </w:rPr>
        <w:t xml:space="preserve"> </w:t>
      </w:r>
      <w:r w:rsidRPr="00EE2931">
        <w:rPr>
          <w:rFonts w:ascii="Proxima Nova Lt" w:hAnsi="Proxima Nova Lt" w:cs="Proxima Nova Lt"/>
        </w:rPr>
        <w:t>и</w:t>
      </w:r>
      <w:r w:rsidRPr="00EE2931">
        <w:rPr>
          <w:rFonts w:ascii="Proxima Nova Lt" w:hAnsi="Proxima Nova Lt" w:cs="Times New Roman"/>
        </w:rPr>
        <w:t xml:space="preserve"> </w:t>
      </w:r>
      <w:r w:rsidRPr="00EE2931">
        <w:rPr>
          <w:rFonts w:ascii="Proxima Nova Lt" w:hAnsi="Proxima Nova Lt" w:cs="Proxima Nova Lt"/>
        </w:rPr>
        <w:t>положений</w:t>
      </w:r>
      <w:r w:rsidRPr="00EE2931">
        <w:rPr>
          <w:rFonts w:ascii="Proxima Nova Lt" w:hAnsi="Proxima Nova Lt" w:cs="Times New Roman"/>
        </w:rPr>
        <w:t xml:space="preserve"> </w:t>
      </w:r>
      <w:r w:rsidRPr="00EE2931">
        <w:rPr>
          <w:rFonts w:ascii="Proxima Nova Lt" w:hAnsi="Proxima Nova Lt" w:cs="Proxima Nova Lt"/>
        </w:rPr>
        <w:t>действующего</w:t>
      </w:r>
      <w:r w:rsidRPr="00EE2931">
        <w:rPr>
          <w:rFonts w:ascii="Proxima Nova Lt" w:hAnsi="Proxima Nova Lt" w:cs="Times New Roman"/>
        </w:rPr>
        <w:t xml:space="preserve"> </w:t>
      </w:r>
      <w:r w:rsidRPr="00EE2931">
        <w:rPr>
          <w:rFonts w:ascii="Proxima Nova Lt" w:hAnsi="Proxima Nova Lt" w:cs="Proxima Nova Lt"/>
        </w:rPr>
        <w:t>законодательства</w:t>
      </w:r>
      <w:r w:rsidRPr="00EE2931">
        <w:rPr>
          <w:rFonts w:ascii="Proxima Nova Lt" w:hAnsi="Proxima Nova Lt" w:cs="Times New Roman"/>
        </w:rPr>
        <w:t xml:space="preserve"> </w:t>
      </w:r>
      <w:r w:rsidRPr="00EE2931">
        <w:rPr>
          <w:rFonts w:ascii="Proxima Nova Lt" w:hAnsi="Proxima Nova Lt" w:cs="Proxima Nova Lt"/>
        </w:rPr>
        <w:t>Российской</w:t>
      </w:r>
      <w:r w:rsidRPr="00EE2931">
        <w:rPr>
          <w:rFonts w:ascii="Proxima Nova Lt" w:hAnsi="Proxima Nova Lt" w:cs="Times New Roman"/>
        </w:rPr>
        <w:t xml:space="preserve"> </w:t>
      </w:r>
      <w:r w:rsidRPr="00EE2931">
        <w:rPr>
          <w:rFonts w:ascii="Proxima Nova Lt" w:hAnsi="Proxima Nova Lt" w:cs="Proxima Nova Lt"/>
        </w:rPr>
        <w:t>Федера</w:t>
      </w:r>
      <w:r w:rsidRPr="00EE2931">
        <w:rPr>
          <w:rFonts w:ascii="Proxima Nova Lt" w:hAnsi="Proxima Nova Lt" w:cs="Times New Roman"/>
        </w:rPr>
        <w:t>ции.</w:t>
      </w:r>
    </w:p>
    <w:p w14:paraId="0E8DBF47" w14:textId="42FE149A" w:rsidR="00EE2931" w:rsidRPr="00EE2931" w:rsidRDefault="00EE2931" w:rsidP="00EE2931">
      <w:pPr>
        <w:rPr>
          <w:rFonts w:ascii="Proxima Nova Lt" w:hAnsi="Proxima Nova Lt" w:cs="Times New Roman"/>
        </w:rPr>
      </w:pPr>
      <w:r w:rsidRPr="00EE2931">
        <w:rPr>
          <w:rFonts w:ascii="Proxima Nova Lt" w:hAnsi="Proxima Nova Lt" w:cs="Times New Roman"/>
        </w:rPr>
        <w:t>5.6. Любые расходы (включая коммуникационные или транспортные расходы), не предусмотренные настоящими Правилами, Участники Акции несут самостоятельно.</w:t>
      </w:r>
    </w:p>
    <w:p w14:paraId="6EEFC701" w14:textId="77777777" w:rsidR="00EE2931" w:rsidRPr="00EE2931" w:rsidRDefault="00EE2931" w:rsidP="00EE2931">
      <w:pPr>
        <w:rPr>
          <w:rFonts w:ascii="Proxima Nova Lt" w:hAnsi="Proxima Nova Lt" w:cs="Times New Roman"/>
        </w:rPr>
      </w:pPr>
      <w:r w:rsidRPr="00EE2931">
        <w:rPr>
          <w:rFonts w:ascii="Proxima Nova Lt" w:hAnsi="Proxima Nova Lt" w:cs="Times New Roman"/>
        </w:rPr>
        <w:t>5.7. Участник имеет право на получение только одного Приза.</w:t>
      </w:r>
    </w:p>
    <w:p w14:paraId="7FB264C0" w14:textId="707044F5" w:rsidR="00EE2931" w:rsidRPr="00EE2931" w:rsidRDefault="00EE2931" w:rsidP="00EE2931">
      <w:pPr>
        <w:rPr>
          <w:rFonts w:ascii="Proxima Nova Lt" w:hAnsi="Proxima Nova Lt" w:cs="Times New Roman"/>
        </w:rPr>
      </w:pPr>
      <w:r w:rsidRPr="00EE2931">
        <w:rPr>
          <w:rFonts w:ascii="Proxima Nova Lt" w:hAnsi="Proxima Nova Lt" w:cs="Times New Roman"/>
        </w:rPr>
        <w:t>5.8. Участники, признанные Победителями, автоматически без какого-либо дополнительного согласия предоставляют Организатору право на обнародование, использование любых произведений, которые будут созданы с их участием в рамках Акции и/или в связи с ней (исключительное право на произведение)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 включая, но не ограничиваясь фотографиями и интервью в бумажном и электронном виде, на Сайте Организатора, интервью средствам массовой информации (включая запись прямого эфира) без предоставления Победителю какого-либо ещё материального и (или) не материального возмещения в любой форме и любым способом.</w:t>
      </w:r>
    </w:p>
    <w:p w14:paraId="79D00F76" w14:textId="1E125BEA" w:rsidR="00EE2931" w:rsidRPr="00EE2931" w:rsidRDefault="00EE2931" w:rsidP="00EE2931">
      <w:pPr>
        <w:rPr>
          <w:rFonts w:ascii="Proxima Nova Lt" w:hAnsi="Proxima Nova Lt" w:cs="Times New Roman"/>
        </w:rPr>
      </w:pPr>
      <w:r w:rsidRPr="00EE2931">
        <w:rPr>
          <w:rFonts w:ascii="Proxima Nova Lt" w:hAnsi="Proxima Nova Lt" w:cs="Times New Roman"/>
        </w:rPr>
        <w:t>5.9. Организатор Акции не рассматривает какие-либо претензии и не несет ответственность в случае предъявления к нему любых требований и/или претензий о неправомерном размещении (использовании) Участниками авторских и/или иных прав третьих лиц на протяжении и/или после окончания проведения Акции.</w:t>
      </w:r>
    </w:p>
    <w:p w14:paraId="3DEE097E" w14:textId="415CE05F"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5.10. Участник, принимая участие в настоящей Акции, соглашается с тем, что Организатор оставляет за собой право отказать Победителю Акции в выдаче Приза либо отложить (до </w:t>
      </w:r>
      <w:r w:rsidRPr="00EE2931">
        <w:rPr>
          <w:rFonts w:ascii="Proxima Nova Lt" w:hAnsi="Proxima Nova Lt" w:cs="Times New Roman"/>
        </w:rPr>
        <w:lastRenderedPageBreak/>
        <w:t>устранения соответствующих причин невыдачи, если такие причины будут устранены до окончания Периода Выдачи Призов).</w:t>
      </w:r>
    </w:p>
    <w:p w14:paraId="6FEF08B4" w14:textId="2318777A" w:rsidR="00EE2931" w:rsidRPr="00EE2931" w:rsidRDefault="00EE2931" w:rsidP="00EE2931">
      <w:pPr>
        <w:rPr>
          <w:rFonts w:ascii="Proxima Nova Lt" w:hAnsi="Proxima Nova Lt" w:cs="Times New Roman"/>
        </w:rPr>
      </w:pPr>
      <w:r w:rsidRPr="00EE2931">
        <w:rPr>
          <w:rFonts w:ascii="Proxima Nova Lt" w:hAnsi="Proxima Nova Lt" w:cs="Times New Roman"/>
        </w:rPr>
        <w:t>5.11. Организатор не несет ответственности за невручение Приза,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Приза, не востребовал или не получил Приз в порядке, предусмотренном настоящими Правилами. В этом случае Организатор не обязан передавать (перераспределять) Призы между другими участниками Акции и признавать их Победителями, как и уведомлять об этом кого-либо.</w:t>
      </w:r>
    </w:p>
    <w:p w14:paraId="402DCABD" w14:textId="7CAC4A6D" w:rsidR="00EE2931" w:rsidRPr="00EE2931" w:rsidRDefault="00EE2931" w:rsidP="00EE2931">
      <w:pPr>
        <w:rPr>
          <w:rFonts w:ascii="Proxima Nova Lt" w:hAnsi="Proxima Nova Lt" w:cs="Times New Roman"/>
        </w:rPr>
      </w:pPr>
      <w:r w:rsidRPr="00EE2931">
        <w:rPr>
          <w:rFonts w:ascii="Proxima Nova Lt" w:hAnsi="Proxima Nova Lt" w:cs="Times New Roman"/>
        </w:rPr>
        <w:t>5.12. В случае если Организатор не может связаться с Победителем Акции по указанным им данным, и/или Победитель самостоятельно не вышел на связь с Организатором в установленный срок, не явки и/или отказа Победителя от получения Приза, Приз считается невостребованным.</w:t>
      </w:r>
    </w:p>
    <w:p w14:paraId="37C79D7C" w14:textId="78B01FE5" w:rsidR="00EE2931" w:rsidRPr="00EE2931" w:rsidRDefault="00EE2931" w:rsidP="00EE2931">
      <w:pPr>
        <w:rPr>
          <w:rFonts w:ascii="Proxima Nova Lt" w:hAnsi="Proxima Nova Lt" w:cs="Times New Roman"/>
        </w:rPr>
      </w:pPr>
      <w:r w:rsidRPr="00EE2931">
        <w:rPr>
          <w:rFonts w:ascii="Proxima Nova Lt" w:hAnsi="Proxima Nova Lt" w:cs="Times New Roman"/>
        </w:rPr>
        <w:t>5.13. Невостребованный Приз остается в собственности Организатора, не хранится, не выдается и используется по усмотрению Организатора.</w:t>
      </w:r>
    </w:p>
    <w:p w14:paraId="7FF17C4E" w14:textId="17C48E67" w:rsidR="00EE2931" w:rsidRPr="00EE2931" w:rsidRDefault="00EE2931" w:rsidP="00EE2931">
      <w:pPr>
        <w:rPr>
          <w:rFonts w:ascii="Proxima Nova Lt" w:hAnsi="Proxima Nova Lt" w:cs="Times New Roman"/>
        </w:rPr>
      </w:pPr>
      <w:r w:rsidRPr="00EE2931">
        <w:rPr>
          <w:rFonts w:ascii="Proxima Nova Lt" w:hAnsi="Proxima Nova Lt" w:cs="Times New Roman"/>
        </w:rPr>
        <w:t>5.14. Призы, причитающиеся Победителям, не обмениваются и не могут быть заменены денежным эквивалентом по требованию Участника. Отказ от части Приза признается отказом от всего Приза в целом и любой его составляющей. Участник не вправе уступать права и обязанности, возникающие в связи с объявлением его Победителем полностью и/или части третьим лицам. Организатор не рассматривает споры относительно права собственности на Призы.</w:t>
      </w:r>
    </w:p>
    <w:p w14:paraId="6E3AA981" w14:textId="6A97C2C8" w:rsidR="00EE2931" w:rsidRPr="00EE2931" w:rsidRDefault="00EE2931" w:rsidP="00EE2931">
      <w:pPr>
        <w:rPr>
          <w:rFonts w:ascii="Proxima Nova Lt" w:hAnsi="Proxima Nova Lt" w:cs="Times New Roman"/>
        </w:rPr>
      </w:pPr>
      <w:r w:rsidRPr="00EE2931">
        <w:rPr>
          <w:rFonts w:ascii="Proxima Nova Lt" w:hAnsi="Proxima Nova Lt" w:cs="Times New Roman"/>
        </w:rPr>
        <w:t>5.15. Организатор не несет ответственности за невозможность использования победителем Приза, за дальнейшее использование Приза после его получения, и за невозможность Победителя воспользоваться полученным им Призом по любым причинам.</w:t>
      </w:r>
    </w:p>
    <w:p w14:paraId="5B85ACBA" w14:textId="5B1869CA" w:rsidR="00EE2931" w:rsidRPr="00EE2931" w:rsidRDefault="00EE2931" w:rsidP="00EE2931">
      <w:pPr>
        <w:rPr>
          <w:rFonts w:ascii="Proxima Nova Lt" w:hAnsi="Proxima Nova Lt" w:cs="Times New Roman"/>
        </w:rPr>
      </w:pPr>
      <w:r w:rsidRPr="00EE2931">
        <w:rPr>
          <w:rFonts w:ascii="Proxima Nova Lt" w:hAnsi="Proxima Nova Lt" w:cs="Times New Roman"/>
        </w:rPr>
        <w:t>5.16. Обязательства Организатора относительно качества Призов ограничены гарантиями, предоставленными их изготовителями (поставщиками, продавцами), лицами, оказывающими работы и/или услуги в качестве Приза. Претензии в отношении Призов предъявляются непосредственно и исключительно изготовителю (поставщику) Призов. Качество, комплектность, и функциональная пригодность Призов должна проверяться Участниками непосредственно при получении Призов. Внешний вид Призов может отличаться от их изображения в рекламных материалах Акции.</w:t>
      </w:r>
    </w:p>
    <w:p w14:paraId="324046F2" w14:textId="529F633E" w:rsidR="00EE2931" w:rsidRPr="00EE2931" w:rsidRDefault="00EE2931" w:rsidP="00EE2931">
      <w:pPr>
        <w:rPr>
          <w:rFonts w:ascii="Proxima Nova Lt" w:hAnsi="Proxima Nova Lt" w:cs="Times New Roman"/>
        </w:rPr>
      </w:pPr>
      <w:r w:rsidRPr="00EE2931">
        <w:rPr>
          <w:rFonts w:ascii="Proxima Nova Lt" w:hAnsi="Proxima Nova Lt" w:cs="Times New Roman"/>
        </w:rPr>
        <w:t>6. Призовой фонд Акции</w:t>
      </w:r>
    </w:p>
    <w:p w14:paraId="66EE708D" w14:textId="47AF1AD6" w:rsidR="00EE2931" w:rsidRPr="00EE2931" w:rsidRDefault="00EE2931" w:rsidP="00EE2931">
      <w:pPr>
        <w:rPr>
          <w:rFonts w:ascii="Proxima Nova Lt" w:hAnsi="Proxima Nova Lt" w:cs="Times New Roman"/>
        </w:rPr>
      </w:pPr>
      <w:r w:rsidRPr="00EE2931">
        <w:rPr>
          <w:rFonts w:ascii="Proxima Nova Lt" w:hAnsi="Proxima Nova Lt" w:cs="Times New Roman"/>
        </w:rPr>
        <w:t>6.1. Призовой Фонд Акции составляют следующие призы:</w:t>
      </w:r>
    </w:p>
    <w:p w14:paraId="6460CBBA" w14:textId="1C8A53F5"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6.1.1. </w:t>
      </w:r>
      <w:r w:rsidR="009849E7">
        <w:rPr>
          <w:rFonts w:ascii="Proxima Nova Lt" w:hAnsi="Proxima Nova Lt" w:cs="Times New Roman"/>
        </w:rPr>
        <w:t xml:space="preserve">Сертификат </w:t>
      </w:r>
      <w:r w:rsidR="00BC1FA2">
        <w:rPr>
          <w:rFonts w:ascii="Proxima Nova Lt" w:hAnsi="Proxima Nova Lt" w:cs="Times New Roman"/>
        </w:rPr>
        <w:t>«2</w:t>
      </w:r>
      <w:r w:rsidR="00190701">
        <w:rPr>
          <w:rFonts w:ascii="Proxima Nova Lt" w:hAnsi="Proxima Nova Lt" w:cs="Times New Roman"/>
        </w:rPr>
        <w:t>0 000 рублей</w:t>
      </w:r>
      <w:r w:rsidRPr="00EE2931">
        <w:rPr>
          <w:rFonts w:ascii="Proxima Nova Lt" w:hAnsi="Proxima Nova Lt" w:cs="Times New Roman"/>
        </w:rPr>
        <w:t xml:space="preserve"> на покупк</w:t>
      </w:r>
      <w:r w:rsidR="00190701">
        <w:rPr>
          <w:rFonts w:ascii="Proxima Nova Lt" w:hAnsi="Proxima Nova Lt" w:cs="Times New Roman"/>
        </w:rPr>
        <w:t xml:space="preserve">и в </w:t>
      </w:r>
      <w:r w:rsidR="00190701">
        <w:rPr>
          <w:rFonts w:ascii="Proxima Nova Lt" w:hAnsi="Proxima Nova Lt" w:cs="Times New Roman"/>
          <w:lang w:val="en-US"/>
        </w:rPr>
        <w:t>NINEL</w:t>
      </w:r>
      <w:r w:rsidR="00190701">
        <w:rPr>
          <w:rFonts w:ascii="Proxima Nova Lt" w:hAnsi="Proxima Nova Lt" w:cs="Times New Roman"/>
        </w:rPr>
        <w:t xml:space="preserve">» </w:t>
      </w:r>
      <w:r w:rsidRPr="00EE2931">
        <w:rPr>
          <w:rFonts w:ascii="Proxima Nova Lt" w:hAnsi="Proxima Nova Lt" w:cs="Times New Roman"/>
        </w:rPr>
        <w:t xml:space="preserve">на выбор Победителя Акции из ассортимента магазина NINEL за 10 рублей – 1 штука; </w:t>
      </w:r>
    </w:p>
    <w:p w14:paraId="70749E18" w14:textId="1CFACCA9" w:rsidR="00EE2931" w:rsidRPr="00EE2931" w:rsidRDefault="00EE2931" w:rsidP="00EE2931">
      <w:pPr>
        <w:rPr>
          <w:rFonts w:ascii="Proxima Nova Lt" w:hAnsi="Proxima Nova Lt" w:cs="Times New Roman"/>
        </w:rPr>
      </w:pPr>
      <w:r w:rsidRPr="00EE2931">
        <w:rPr>
          <w:rFonts w:ascii="Proxima Nova Lt" w:hAnsi="Proxima Nova Lt" w:cs="Times New Roman"/>
        </w:rPr>
        <w:t>6.2. Выплата денежного эквивалента стоимости приза вместо выдачи приза в натуре, или замена другими призами не производится.</w:t>
      </w:r>
    </w:p>
    <w:p w14:paraId="44E204C4" w14:textId="5C8A3AFF" w:rsidR="00EE2931" w:rsidRPr="00EE2931" w:rsidRDefault="00EE2931" w:rsidP="00EE2931">
      <w:pPr>
        <w:rPr>
          <w:rFonts w:ascii="Proxima Nova Lt" w:hAnsi="Proxima Nova Lt" w:cs="Times New Roman"/>
        </w:rPr>
      </w:pPr>
      <w:r w:rsidRPr="00EE2931">
        <w:rPr>
          <w:rFonts w:ascii="Proxima Nova Lt" w:hAnsi="Proxima Nova Lt" w:cs="Times New Roman"/>
        </w:rPr>
        <w:t>6.3. Обязательства Организатора по выдаче призов участникам акции ограничены призовым фондом, прописанным выше. Внешний вид, комплектация оригинального Приза может отличаться от его изображения в рекламных материалах.</w:t>
      </w:r>
    </w:p>
    <w:p w14:paraId="2DDDAB65" w14:textId="3E062D0B" w:rsidR="00EE2931" w:rsidRPr="00EE2931" w:rsidRDefault="00EE2931" w:rsidP="00EE2931">
      <w:pPr>
        <w:rPr>
          <w:rFonts w:ascii="Proxima Nova Lt" w:hAnsi="Proxima Nova Lt" w:cs="Times New Roman"/>
        </w:rPr>
      </w:pPr>
      <w:r w:rsidRPr="00EE2931">
        <w:rPr>
          <w:rFonts w:ascii="Proxima Nova Lt" w:hAnsi="Proxima Nova Lt" w:cs="Times New Roman"/>
        </w:rPr>
        <w:t>7. Порядок совершения действий для участия в акции:</w:t>
      </w:r>
    </w:p>
    <w:p w14:paraId="2C051384" w14:textId="706EF407"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7.1. В любой день в период с 10 часов 00 минут 00 секунд </w:t>
      </w:r>
      <w:r w:rsidR="00BC1FA2">
        <w:rPr>
          <w:rFonts w:ascii="Proxima Nova Lt" w:hAnsi="Proxima Nova Lt" w:cs="Times New Roman"/>
        </w:rPr>
        <w:t>25 февраля 2021</w:t>
      </w:r>
      <w:r w:rsidRPr="00EE2931">
        <w:rPr>
          <w:rFonts w:ascii="Proxima Nova Lt" w:hAnsi="Proxima Nova Lt" w:cs="Times New Roman"/>
        </w:rPr>
        <w:t xml:space="preserve"> года до 16 часов 00 минут 00 секунд (включительно) </w:t>
      </w:r>
      <w:r w:rsidR="00BC1FA2">
        <w:rPr>
          <w:rFonts w:ascii="Proxima Nova Lt" w:hAnsi="Proxima Nova Lt" w:cs="Times New Roman"/>
        </w:rPr>
        <w:t>31 марта 2021</w:t>
      </w:r>
      <w:r w:rsidRPr="00EE2931">
        <w:rPr>
          <w:rFonts w:ascii="Proxima Nova Lt" w:hAnsi="Proxima Nova Lt" w:cs="Times New Roman"/>
        </w:rPr>
        <w:t xml:space="preserve"> года (по московскому времени) необходимо:</w:t>
      </w:r>
      <w:r w:rsidR="00190701">
        <w:rPr>
          <w:rFonts w:ascii="Proxima Nova Lt" w:hAnsi="Proxima Nova Lt" w:cs="Times New Roman"/>
        </w:rPr>
        <w:t xml:space="preserve"> </w:t>
      </w:r>
      <w:r w:rsidRPr="00EE2931">
        <w:rPr>
          <w:rFonts w:ascii="Proxima Nova Lt" w:hAnsi="Proxima Nova Lt" w:cs="Proxima Nova Lt"/>
        </w:rPr>
        <w:t>зарегистрироваться</w:t>
      </w:r>
      <w:r w:rsidRPr="00EE2931">
        <w:rPr>
          <w:rFonts w:ascii="Proxima Nova Lt" w:hAnsi="Proxima Nova Lt" w:cs="Times New Roman"/>
        </w:rPr>
        <w:t xml:space="preserve"> </w:t>
      </w:r>
      <w:r w:rsidRPr="00EE2931">
        <w:rPr>
          <w:rFonts w:ascii="Proxima Nova Lt" w:hAnsi="Proxima Nova Lt" w:cs="Proxima Nova Lt"/>
        </w:rPr>
        <w:t>в</w:t>
      </w:r>
      <w:r w:rsidRPr="00EE2931">
        <w:rPr>
          <w:rFonts w:ascii="Proxima Nova Lt" w:hAnsi="Proxima Nova Lt" w:cs="Times New Roman"/>
        </w:rPr>
        <w:t xml:space="preserve"> </w:t>
      </w:r>
      <w:r w:rsidRPr="00EE2931">
        <w:rPr>
          <w:rFonts w:ascii="Proxima Nova Lt" w:hAnsi="Proxima Nova Lt" w:cs="Proxima Nova Lt"/>
        </w:rPr>
        <w:t>специальном</w:t>
      </w:r>
      <w:r w:rsidRPr="00EE2931">
        <w:rPr>
          <w:rFonts w:ascii="Proxima Nova Lt" w:hAnsi="Proxima Nova Lt" w:cs="Times New Roman"/>
        </w:rPr>
        <w:t xml:space="preserve"> </w:t>
      </w:r>
      <w:r w:rsidRPr="00EE2931">
        <w:rPr>
          <w:rFonts w:ascii="Proxima Nova Lt" w:hAnsi="Proxima Nova Lt" w:cs="Proxima Nova Lt"/>
        </w:rPr>
        <w:t>поле</w:t>
      </w:r>
      <w:r w:rsidRPr="00EE2931">
        <w:rPr>
          <w:rFonts w:ascii="Proxima Nova Lt" w:hAnsi="Proxima Nova Lt" w:cs="Times New Roman"/>
        </w:rPr>
        <w:t xml:space="preserve"> </w:t>
      </w:r>
      <w:r w:rsidRPr="00EE2931">
        <w:rPr>
          <w:rFonts w:ascii="Proxima Nova Lt" w:hAnsi="Proxima Nova Lt" w:cs="Proxima Nova Lt"/>
        </w:rPr>
        <w:t>на</w:t>
      </w:r>
      <w:r w:rsidRPr="00EE2931">
        <w:rPr>
          <w:rFonts w:ascii="Proxima Nova Lt" w:hAnsi="Proxima Nova Lt" w:cs="Times New Roman"/>
        </w:rPr>
        <w:t xml:space="preserve"> </w:t>
      </w:r>
      <w:r w:rsidRPr="00EE2931">
        <w:rPr>
          <w:rFonts w:ascii="Proxima Nova Lt" w:hAnsi="Proxima Nova Lt" w:cs="Proxima Nova Lt"/>
        </w:rPr>
        <w:t>сайте</w:t>
      </w:r>
      <w:r w:rsidRPr="00EE2931">
        <w:rPr>
          <w:rFonts w:ascii="Proxima Nova Lt" w:hAnsi="Proxima Nova Lt" w:cs="Times New Roman"/>
        </w:rPr>
        <w:t xml:space="preserve"> ninel.ru, </w:t>
      </w:r>
      <w:r w:rsidRPr="00EE2931">
        <w:rPr>
          <w:rFonts w:ascii="Proxima Nova Lt" w:hAnsi="Proxima Nova Lt" w:cs="Proxima Nova Lt"/>
        </w:rPr>
        <w:t>заполнив</w:t>
      </w:r>
      <w:r w:rsidRPr="00EE2931">
        <w:rPr>
          <w:rFonts w:ascii="Proxima Nova Lt" w:hAnsi="Proxima Nova Lt" w:cs="Times New Roman"/>
        </w:rPr>
        <w:t xml:space="preserve"> </w:t>
      </w:r>
      <w:r w:rsidRPr="00EE2931">
        <w:rPr>
          <w:rFonts w:ascii="Proxima Nova Lt" w:hAnsi="Proxima Nova Lt" w:cs="Proxima Nova Lt"/>
        </w:rPr>
        <w:t>все</w:t>
      </w:r>
      <w:r w:rsidRPr="00EE2931">
        <w:rPr>
          <w:rFonts w:ascii="Proxima Nova Lt" w:hAnsi="Proxima Nova Lt" w:cs="Times New Roman"/>
        </w:rPr>
        <w:t xml:space="preserve"> </w:t>
      </w:r>
      <w:r w:rsidRPr="00EE2931">
        <w:rPr>
          <w:rFonts w:ascii="Proxima Nova Lt" w:hAnsi="Proxima Nova Lt" w:cs="Proxima Nova Lt"/>
        </w:rPr>
        <w:t>поля</w:t>
      </w:r>
      <w:r w:rsidRPr="00EE2931">
        <w:rPr>
          <w:rFonts w:ascii="Proxima Nova Lt" w:hAnsi="Proxima Nova Lt" w:cs="Times New Roman"/>
        </w:rPr>
        <w:t>:</w:t>
      </w:r>
    </w:p>
    <w:p w14:paraId="59CA6FEA" w14:textId="5E0C2954" w:rsidR="00EE2931" w:rsidRPr="00EE2931" w:rsidRDefault="00EE2931" w:rsidP="00EE2931">
      <w:pPr>
        <w:rPr>
          <w:rFonts w:ascii="Proxima Nova Lt" w:hAnsi="Proxima Nova Lt" w:cs="Times New Roman"/>
        </w:rPr>
      </w:pPr>
      <w:r w:rsidRPr="00EE2931">
        <w:rPr>
          <w:rFonts w:ascii="Proxima Nova Lt" w:hAnsi="Proxima Nova Lt" w:cs="Times New Roman"/>
        </w:rPr>
        <w:lastRenderedPageBreak/>
        <w:t>· Имя,</w:t>
      </w:r>
    </w:p>
    <w:p w14:paraId="4634505B" w14:textId="139A51C3" w:rsidR="00EE2931" w:rsidRPr="00EE2931" w:rsidRDefault="00EE2931" w:rsidP="00EE2931">
      <w:pPr>
        <w:rPr>
          <w:rFonts w:ascii="Proxima Nova Lt" w:hAnsi="Proxima Nova Lt" w:cs="Times New Roman"/>
        </w:rPr>
      </w:pPr>
      <w:r w:rsidRPr="00EE2931">
        <w:rPr>
          <w:rFonts w:ascii="Proxima Nova Lt" w:hAnsi="Proxima Nova Lt" w:cs="Times New Roman"/>
        </w:rPr>
        <w:t>· контактный адрес электронной почты,</w:t>
      </w:r>
    </w:p>
    <w:p w14:paraId="5FFB7F8F" w14:textId="223F5BF1" w:rsidR="00EE2931" w:rsidRPr="00EE2931" w:rsidRDefault="00EE2931" w:rsidP="00EE2931">
      <w:pPr>
        <w:rPr>
          <w:rFonts w:ascii="Proxima Nova Lt" w:hAnsi="Proxima Nova Lt" w:cs="Times New Roman"/>
        </w:rPr>
      </w:pPr>
      <w:r w:rsidRPr="00EE2931">
        <w:rPr>
          <w:rFonts w:ascii="Proxima Nova Lt" w:hAnsi="Proxima Nova Lt" w:cs="Times New Roman"/>
        </w:rPr>
        <w:t>· контактный мобильный телефон,</w:t>
      </w:r>
    </w:p>
    <w:p w14:paraId="4E597C3F" w14:textId="73B6E592" w:rsidR="00EE2931" w:rsidRPr="00EE2931" w:rsidRDefault="00EE2931" w:rsidP="00EE2931">
      <w:pPr>
        <w:rPr>
          <w:rFonts w:ascii="Proxima Nova Lt" w:hAnsi="Proxima Nova Lt" w:cs="Times New Roman"/>
        </w:rPr>
      </w:pPr>
      <w:r w:rsidRPr="00EE2931">
        <w:rPr>
          <w:rFonts w:ascii="Proxima Nova Lt" w:hAnsi="Proxima Nova Lt" w:cs="Times New Roman"/>
        </w:rPr>
        <w:t>Персональные данные Участника Акции, указанные на сайте ninel.ru, должны совпадать с персональными данными, указанными в его паспорте.</w:t>
      </w:r>
    </w:p>
    <w:p w14:paraId="5A005AEC" w14:textId="4A91F4A5" w:rsidR="00EE2931" w:rsidRPr="00EE2931" w:rsidRDefault="00EE2931" w:rsidP="00EE2931">
      <w:pPr>
        <w:rPr>
          <w:rFonts w:ascii="Proxima Nova Lt" w:hAnsi="Proxima Nova Lt" w:cs="Times New Roman"/>
        </w:rPr>
      </w:pPr>
      <w:r w:rsidRPr="00EE2931">
        <w:rPr>
          <w:rFonts w:ascii="Proxima Nova Lt" w:hAnsi="Proxima Nova Lt" w:cs="Times New Roman"/>
        </w:rPr>
        <w:t>Не учитываются и не допускаются к участию в Акции:</w:t>
      </w:r>
    </w:p>
    <w:p w14:paraId="5AACE800" w14:textId="5C633947" w:rsidR="00EE2931" w:rsidRPr="00EE2931" w:rsidRDefault="00EE2931" w:rsidP="00EE2931">
      <w:pPr>
        <w:rPr>
          <w:rFonts w:ascii="Proxima Nova Lt" w:hAnsi="Proxima Nova Lt" w:cs="Times New Roman"/>
        </w:rPr>
      </w:pPr>
      <w:r w:rsidRPr="00EE2931">
        <w:rPr>
          <w:rFonts w:ascii="Proxima Nova Lt" w:hAnsi="Proxima Nova Lt" w:cs="Times New Roman"/>
        </w:rPr>
        <w:t>- незаполненные согласно правилам Акции, то есть не указано или указано некорректно, нечитаемое Имя, контактный мобильный телефон;</w:t>
      </w:r>
    </w:p>
    <w:p w14:paraId="364D20CA" w14:textId="43A246B8" w:rsidR="00EE2931" w:rsidRPr="00EE2931" w:rsidRDefault="00EE2931" w:rsidP="00EE2931">
      <w:pPr>
        <w:rPr>
          <w:rFonts w:ascii="Proxima Nova Lt" w:hAnsi="Proxima Nova Lt" w:cs="Times New Roman"/>
        </w:rPr>
      </w:pPr>
      <w:r w:rsidRPr="00EE2931">
        <w:rPr>
          <w:rFonts w:ascii="Proxima Nova Lt" w:hAnsi="Proxima Nova Lt" w:cs="Times New Roman"/>
        </w:rPr>
        <w:t>7.4. После регистрации на сайте появится дополнительное окно с информацией о том, что для завершения регистрации, вам требуется перейти по специальной ссылке внутри письма, которое было направлено вам на почту от отправителя «support@ninel.ru». После перехода по ссы</w:t>
      </w:r>
      <w:r w:rsidR="00190701">
        <w:rPr>
          <w:rFonts w:ascii="Proxima Nova Lt" w:hAnsi="Proxima Nova Lt" w:cs="Times New Roman"/>
        </w:rPr>
        <w:t>л</w:t>
      </w:r>
      <w:r w:rsidRPr="00EE2931">
        <w:rPr>
          <w:rFonts w:ascii="Proxima Nova Lt" w:hAnsi="Proxima Nova Lt" w:cs="Times New Roman"/>
        </w:rPr>
        <w:t>ке, вы становитесь полноправным участником акции.</w:t>
      </w:r>
    </w:p>
    <w:p w14:paraId="47EFC896" w14:textId="437FD690" w:rsidR="00EE2931" w:rsidRPr="00EE2931" w:rsidRDefault="00EE2931" w:rsidP="00EE2931">
      <w:pPr>
        <w:rPr>
          <w:rFonts w:ascii="Proxima Nova Lt" w:hAnsi="Proxima Nova Lt" w:cs="Times New Roman"/>
        </w:rPr>
      </w:pPr>
      <w:r w:rsidRPr="00EE2931">
        <w:rPr>
          <w:rFonts w:ascii="Proxima Nova Lt" w:hAnsi="Proxima Nova Lt" w:cs="Times New Roman"/>
        </w:rPr>
        <w:t>7.5. Один гражданин Российской Федерации может зарегистрироваться один раз.</w:t>
      </w:r>
    </w:p>
    <w:p w14:paraId="54EF0F36" w14:textId="1A57245D" w:rsidR="00EE2931" w:rsidRPr="00EE2931" w:rsidRDefault="00EE2931" w:rsidP="00EE2931">
      <w:pPr>
        <w:rPr>
          <w:rFonts w:ascii="Proxima Nova Lt" w:hAnsi="Proxima Nova Lt" w:cs="Times New Roman"/>
        </w:rPr>
      </w:pPr>
      <w:r w:rsidRPr="00EE2931">
        <w:rPr>
          <w:rFonts w:ascii="Proxima Nova Lt" w:hAnsi="Proxima Nova Lt" w:cs="Times New Roman"/>
        </w:rPr>
        <w:t>8. Порядок определения обладателей Призов/ Победителей</w:t>
      </w:r>
    </w:p>
    <w:p w14:paraId="722779F5" w14:textId="0A87561C" w:rsidR="00EE2931" w:rsidRPr="00190701" w:rsidRDefault="00EE2931" w:rsidP="00EE2931">
      <w:pPr>
        <w:rPr>
          <w:rFonts w:ascii="Proxima Nova Lt" w:hAnsi="Proxima Nova Lt" w:cs="Times New Roman"/>
        </w:rPr>
      </w:pPr>
      <w:r w:rsidRPr="00EE2931">
        <w:rPr>
          <w:rFonts w:ascii="Proxima Nova Lt" w:hAnsi="Proxima Nova Lt" w:cs="Times New Roman"/>
        </w:rPr>
        <w:t xml:space="preserve">8.1. </w:t>
      </w:r>
      <w:r w:rsidRPr="00F84ED8">
        <w:rPr>
          <w:rFonts w:ascii="Proxima Nova Lt" w:hAnsi="Proxima Nova Lt" w:cs="Times New Roman"/>
        </w:rPr>
        <w:t xml:space="preserve">Для подведения итогов Конкурса Организатором производится </w:t>
      </w:r>
      <w:r w:rsidR="00D8074F" w:rsidRPr="00F84ED8">
        <w:rPr>
          <w:rFonts w:ascii="Proxima Nova Lt" w:hAnsi="Proxima Nova Lt" w:cs="Times New Roman"/>
        </w:rPr>
        <w:t>выбор победителя</w:t>
      </w:r>
      <w:r w:rsidRPr="00F84ED8">
        <w:rPr>
          <w:rFonts w:ascii="Proxima Nova Lt" w:hAnsi="Proxima Nova Lt" w:cs="Times New Roman"/>
        </w:rPr>
        <w:t xml:space="preserve"> случайным образом </w:t>
      </w:r>
      <w:r w:rsidR="00BC1FA2" w:rsidRPr="00F84ED8">
        <w:rPr>
          <w:rFonts w:ascii="Proxima Nova Lt" w:hAnsi="Proxima Nova Lt" w:cs="Times New Roman"/>
        </w:rPr>
        <w:t xml:space="preserve">и публикация </w:t>
      </w:r>
      <w:r w:rsidR="00D8074F" w:rsidRPr="00F84ED8">
        <w:rPr>
          <w:rFonts w:ascii="Proxima Nova Lt" w:hAnsi="Proxima Nova Lt" w:cs="Times New Roman"/>
        </w:rPr>
        <w:t xml:space="preserve">видео с итогами розыгрыша на официальном сайте </w:t>
      </w:r>
      <w:proofErr w:type="spellStart"/>
      <w:r w:rsidR="00D8074F" w:rsidRPr="00F84ED8">
        <w:rPr>
          <w:rFonts w:ascii="Proxima Nova Lt" w:hAnsi="Proxima Nova Lt" w:cs="Times New Roman"/>
          <w:lang w:val="en-US"/>
        </w:rPr>
        <w:t>ninel</w:t>
      </w:r>
      <w:proofErr w:type="spellEnd"/>
      <w:r w:rsidR="00D8074F" w:rsidRPr="00F84ED8">
        <w:rPr>
          <w:rFonts w:ascii="Proxima Nova Lt" w:hAnsi="Proxima Nova Lt" w:cs="Times New Roman"/>
        </w:rPr>
        <w:t>.</w:t>
      </w:r>
      <w:proofErr w:type="spellStart"/>
      <w:r w:rsidR="00D8074F" w:rsidRPr="00F84ED8">
        <w:rPr>
          <w:rFonts w:ascii="Proxima Nova Lt" w:hAnsi="Proxima Nova Lt" w:cs="Times New Roman"/>
          <w:lang w:val="en-US"/>
        </w:rPr>
        <w:t>ru</w:t>
      </w:r>
      <w:proofErr w:type="spellEnd"/>
      <w:r w:rsidR="00190701" w:rsidRPr="00F84ED8">
        <w:rPr>
          <w:rFonts w:ascii="Proxima Nova Lt" w:hAnsi="Proxima Nova Lt" w:cs="Times New Roman"/>
        </w:rPr>
        <w:t xml:space="preserve"> в </w:t>
      </w:r>
      <w:r w:rsidR="00D8074F" w:rsidRPr="00F84ED8">
        <w:rPr>
          <w:rFonts w:ascii="Proxima Nova Lt" w:hAnsi="Proxima Nova Lt" w:cs="Times New Roman"/>
        </w:rPr>
        <w:t>окне розыгрыша.</w:t>
      </w:r>
      <w:bookmarkStart w:id="0" w:name="_GoBack"/>
      <w:bookmarkEnd w:id="0"/>
    </w:p>
    <w:p w14:paraId="6F7EA90F" w14:textId="046A6186" w:rsidR="00EE2931" w:rsidRPr="00EE2931" w:rsidRDefault="00EE2931" w:rsidP="00EE2931">
      <w:pPr>
        <w:rPr>
          <w:rFonts w:ascii="Proxima Nova Lt" w:hAnsi="Proxima Nova Lt" w:cs="Times New Roman"/>
        </w:rPr>
      </w:pPr>
      <w:r w:rsidRPr="00EE2931">
        <w:rPr>
          <w:rFonts w:ascii="Proxima Nova Lt" w:hAnsi="Proxima Nova Lt" w:cs="Times New Roman"/>
        </w:rPr>
        <w:t>8.2. Если Участник предъявил паспорт гражданина РФ, данные в котором не соответствуют данным программы регистрации Участников в Период Регистрации Участников, он не может быть Признан победителем, и Приз не разыгрывается повторно.</w:t>
      </w:r>
    </w:p>
    <w:p w14:paraId="6928846E" w14:textId="3494F848" w:rsidR="00EE2931" w:rsidRPr="00EE2931" w:rsidRDefault="00EE2931" w:rsidP="00EE2931">
      <w:pPr>
        <w:rPr>
          <w:rFonts w:ascii="Proxima Nova Lt" w:hAnsi="Proxima Nova Lt" w:cs="Times New Roman"/>
        </w:rPr>
      </w:pPr>
      <w:r w:rsidRPr="00EE2931">
        <w:rPr>
          <w:rFonts w:ascii="Proxima Nova Lt" w:hAnsi="Proxima Nova Lt" w:cs="Times New Roman"/>
        </w:rPr>
        <w:t>8.3. При проведении розыгрыша не используются процедуры и алгоритмы, которые позволяют предопределить результат проведения розыгрыша Призового фонда Акции.</w:t>
      </w:r>
    </w:p>
    <w:p w14:paraId="526D6406" w14:textId="002C0A54" w:rsidR="00EE2931" w:rsidRPr="00EE2931" w:rsidRDefault="00EE2931" w:rsidP="00EE2931">
      <w:pPr>
        <w:rPr>
          <w:rFonts w:ascii="Proxima Nova Lt" w:hAnsi="Proxima Nova Lt" w:cs="Times New Roman"/>
        </w:rPr>
      </w:pPr>
      <w:r w:rsidRPr="00EE2931">
        <w:rPr>
          <w:rFonts w:ascii="Proxima Nova Lt" w:hAnsi="Proxima Nova Lt" w:cs="Times New Roman"/>
        </w:rPr>
        <w:t>8.4. Участник вправе отказаться от Приза. В таком случае, Организатор вправе распорядиться Призом по своему усмотрению.</w:t>
      </w:r>
    </w:p>
    <w:p w14:paraId="49A321E1" w14:textId="5205ABBD" w:rsidR="00EE2931" w:rsidRPr="00EE2931" w:rsidRDefault="00EE2931" w:rsidP="00EE2931">
      <w:pPr>
        <w:rPr>
          <w:rFonts w:ascii="Proxima Nova Lt" w:hAnsi="Proxima Nova Lt" w:cs="Times New Roman"/>
        </w:rPr>
      </w:pPr>
      <w:r w:rsidRPr="00EE2931">
        <w:rPr>
          <w:rFonts w:ascii="Proxima Nova Lt" w:hAnsi="Proxima Nova Lt" w:cs="Times New Roman"/>
        </w:rPr>
        <w:t>8.5. В розыгрышах Призового фонда Акции не участвуют:</w:t>
      </w:r>
    </w:p>
    <w:p w14:paraId="12579D91" w14:textId="3E9A41C2" w:rsidR="00EE2931" w:rsidRPr="00EE2931" w:rsidRDefault="00EE2931" w:rsidP="00EE2931">
      <w:pPr>
        <w:rPr>
          <w:rFonts w:ascii="Proxima Nova Lt" w:hAnsi="Proxima Nova Lt" w:cs="Times New Roman"/>
        </w:rPr>
      </w:pPr>
      <w:r w:rsidRPr="00EE2931">
        <w:rPr>
          <w:rFonts w:ascii="Proxima Nova Lt" w:hAnsi="Proxima Nova Lt" w:cs="Times New Roman"/>
        </w:rPr>
        <w:t>· Участники, не отвечающие требованиям настоящих Правил.</w:t>
      </w:r>
    </w:p>
    <w:p w14:paraId="46447B92" w14:textId="3ED98FFC" w:rsidR="00EE2931" w:rsidRPr="00EE2931" w:rsidRDefault="00EE2931" w:rsidP="00EE2931">
      <w:pPr>
        <w:rPr>
          <w:rFonts w:ascii="Proxima Nova Lt" w:hAnsi="Proxima Nova Lt" w:cs="Times New Roman"/>
        </w:rPr>
      </w:pPr>
      <w:r w:rsidRPr="00EE2931">
        <w:rPr>
          <w:rFonts w:ascii="Proxima Nova Lt" w:hAnsi="Proxima Nova Lt" w:cs="Times New Roman"/>
        </w:rPr>
        <w:t>8.6. Результаты проведения Акции являются окончательными и не подлежат пересмотру.</w:t>
      </w:r>
    </w:p>
    <w:p w14:paraId="4C457D36" w14:textId="3B758E97" w:rsidR="00EE2931" w:rsidRPr="00EE2931" w:rsidRDefault="00EE2931" w:rsidP="00EE2931">
      <w:pPr>
        <w:rPr>
          <w:rFonts w:ascii="Proxima Nova Lt" w:hAnsi="Proxima Nova Lt" w:cs="Times New Roman"/>
        </w:rPr>
      </w:pPr>
      <w:r w:rsidRPr="00EE2931">
        <w:rPr>
          <w:rFonts w:ascii="Proxima Nova Lt" w:hAnsi="Proxima Nova Lt" w:cs="Times New Roman"/>
        </w:rPr>
        <w:t>8.7. Максимальное количество Победителей Акции составляет 1 (один) человек.</w:t>
      </w:r>
    </w:p>
    <w:p w14:paraId="20E14D0C" w14:textId="27EBFABE" w:rsidR="00EE2931" w:rsidRPr="00EE2931" w:rsidRDefault="00EE2931" w:rsidP="00EE2931">
      <w:pPr>
        <w:rPr>
          <w:rFonts w:ascii="Proxima Nova Lt" w:hAnsi="Proxima Nova Lt" w:cs="Times New Roman"/>
        </w:rPr>
      </w:pPr>
      <w:r w:rsidRPr="00EE2931">
        <w:rPr>
          <w:rFonts w:ascii="Proxima Nova Lt" w:hAnsi="Proxima Nova Lt" w:cs="Times New Roman"/>
        </w:rPr>
        <w:t>8.8. Информация и копии документов, указанные в пункте 9.1. настоящих Правил, должны быть представлены Победителем Организатору в Период Определения Победителей Акции и оповещения их о выигрыше.</w:t>
      </w:r>
    </w:p>
    <w:p w14:paraId="7E558352" w14:textId="22FF143B" w:rsidR="00EE2931" w:rsidRPr="00EE2931" w:rsidRDefault="00EE2931" w:rsidP="00EE2931">
      <w:pPr>
        <w:rPr>
          <w:rFonts w:ascii="Proxima Nova Lt" w:hAnsi="Proxima Nova Lt" w:cs="Times New Roman"/>
        </w:rPr>
      </w:pPr>
      <w:r w:rsidRPr="00EE2931">
        <w:rPr>
          <w:rFonts w:ascii="Proxima Nova Lt" w:hAnsi="Proxima Nova Lt" w:cs="Times New Roman"/>
        </w:rPr>
        <w:t>9. Порядок выдачи Призов Победителям</w:t>
      </w:r>
    </w:p>
    <w:p w14:paraId="319BE94F" w14:textId="2EB7E0AB" w:rsidR="00EE2931" w:rsidRPr="00EE2931" w:rsidRDefault="00EE2931" w:rsidP="00EE2931">
      <w:pPr>
        <w:rPr>
          <w:rFonts w:ascii="Proxima Nova Lt" w:hAnsi="Proxima Nova Lt" w:cs="Times New Roman"/>
        </w:rPr>
      </w:pPr>
      <w:r w:rsidRPr="00EE2931">
        <w:rPr>
          <w:rFonts w:ascii="Proxima Nova Lt" w:hAnsi="Proxima Nova Lt" w:cs="Times New Roman"/>
        </w:rPr>
        <w:t>9.1. До получения Призов Акции Победитель обязуется предоставить Организатору документы и информацию:</w:t>
      </w:r>
    </w:p>
    <w:p w14:paraId="455253BD" w14:textId="5F32D3AA" w:rsidR="00EE2931" w:rsidRPr="00EE2931" w:rsidRDefault="00EE2931" w:rsidP="00EE2931">
      <w:pPr>
        <w:rPr>
          <w:rFonts w:ascii="Proxima Nova Lt" w:hAnsi="Proxima Nova Lt" w:cs="Times New Roman"/>
        </w:rPr>
      </w:pPr>
      <w:r w:rsidRPr="00EE2931">
        <w:rPr>
          <w:rFonts w:ascii="Proxima Nova Lt" w:hAnsi="Proxima Nova Lt" w:cs="Times New Roman"/>
        </w:rPr>
        <w:t>Копию паспорта гражданина РФ (всех страниц).</w:t>
      </w:r>
    </w:p>
    <w:p w14:paraId="026363EA" w14:textId="6F0D2BC0"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Адрес фактического проживания с почтовым индексом (при несовпадении с адресом </w:t>
      </w:r>
      <w:r w:rsidR="00190701" w:rsidRPr="00EE2931">
        <w:rPr>
          <w:rFonts w:ascii="Proxima Nova Lt" w:hAnsi="Proxima Nova Lt" w:cs="Times New Roman"/>
        </w:rPr>
        <w:t>регистрации)</w:t>
      </w:r>
      <w:r w:rsidR="00190701" w:rsidRPr="00EE2931">
        <w:rPr>
          <w:rFonts w:ascii="Proxima Nova Lt" w:hAnsi="Proxima Nova Lt" w:cs="Proxima Nova Lt"/>
        </w:rPr>
        <w:t xml:space="preserve"> Ф.И.О.</w:t>
      </w:r>
      <w:r w:rsidRPr="00EE2931">
        <w:rPr>
          <w:rFonts w:ascii="Proxima Nova Lt" w:hAnsi="Proxima Nova Lt" w:cs="Times New Roman"/>
        </w:rPr>
        <w:t xml:space="preserve"> </w:t>
      </w:r>
      <w:r w:rsidRPr="00EE2931">
        <w:rPr>
          <w:rFonts w:ascii="Proxima Nova Lt" w:hAnsi="Proxima Nova Lt" w:cs="Proxima Nova Lt"/>
        </w:rPr>
        <w:t>и</w:t>
      </w:r>
      <w:r w:rsidRPr="00EE2931">
        <w:rPr>
          <w:rFonts w:ascii="Proxima Nova Lt" w:hAnsi="Proxima Nova Lt" w:cs="Times New Roman"/>
        </w:rPr>
        <w:t xml:space="preserve"> </w:t>
      </w:r>
      <w:r w:rsidRPr="00EE2931">
        <w:rPr>
          <w:rFonts w:ascii="Proxima Nova Lt" w:hAnsi="Proxima Nova Lt" w:cs="Proxima Nova Lt"/>
        </w:rPr>
        <w:t>номер</w:t>
      </w:r>
      <w:r w:rsidRPr="00EE2931">
        <w:rPr>
          <w:rFonts w:ascii="Proxima Nova Lt" w:hAnsi="Proxima Nova Lt" w:cs="Times New Roman"/>
        </w:rPr>
        <w:t xml:space="preserve"> </w:t>
      </w:r>
      <w:r w:rsidRPr="00EE2931">
        <w:rPr>
          <w:rFonts w:ascii="Proxima Nova Lt" w:hAnsi="Proxima Nova Lt" w:cs="Proxima Nova Lt"/>
        </w:rPr>
        <w:t>мобил</w:t>
      </w:r>
      <w:r w:rsidRPr="00EE2931">
        <w:rPr>
          <w:rFonts w:ascii="Proxima Nova Lt" w:hAnsi="Proxima Nova Lt" w:cs="Times New Roman"/>
        </w:rPr>
        <w:t>ьного телефона, по которому Организатор Акции могут связаться с Победителем.</w:t>
      </w:r>
    </w:p>
    <w:p w14:paraId="39FCAADA" w14:textId="052B5C60" w:rsidR="00EE2931" w:rsidRPr="00EE2931" w:rsidRDefault="00EE2931" w:rsidP="00EE2931">
      <w:pPr>
        <w:rPr>
          <w:rFonts w:ascii="Proxima Nova Lt" w:hAnsi="Proxima Nova Lt" w:cs="Times New Roman"/>
        </w:rPr>
      </w:pPr>
      <w:r w:rsidRPr="00EE2931">
        <w:rPr>
          <w:rFonts w:ascii="Proxima Nova Lt" w:hAnsi="Proxima Nova Lt" w:cs="Times New Roman"/>
        </w:rPr>
        <w:lastRenderedPageBreak/>
        <w:t>Иную информацию по запросу Организатора Акции, необходимую для вручения Призов Акции Победителям.</w:t>
      </w:r>
    </w:p>
    <w:p w14:paraId="2D33326F" w14:textId="67545823" w:rsidR="00EE2931" w:rsidRPr="00EE2931" w:rsidRDefault="00EE2931" w:rsidP="00EE2931">
      <w:pPr>
        <w:rPr>
          <w:rFonts w:ascii="Proxima Nova Lt" w:hAnsi="Proxima Nova Lt" w:cs="Times New Roman"/>
        </w:rPr>
      </w:pPr>
      <w:r w:rsidRPr="00EE2931">
        <w:rPr>
          <w:rFonts w:ascii="Proxima Nova Lt" w:hAnsi="Proxima Nova Lt" w:cs="Times New Roman"/>
        </w:rPr>
        <w:t>Указанная информация передается Участником для целей Акции.</w:t>
      </w:r>
    </w:p>
    <w:p w14:paraId="20229083" w14:textId="29C62C6E" w:rsidR="00EE2931" w:rsidRPr="00EE2931" w:rsidRDefault="00EE2931" w:rsidP="00EE2931">
      <w:pPr>
        <w:rPr>
          <w:rFonts w:ascii="Proxima Nova Lt" w:hAnsi="Proxima Nova Lt" w:cs="Times New Roman"/>
        </w:rPr>
      </w:pPr>
      <w:r w:rsidRPr="00EE2931">
        <w:rPr>
          <w:rFonts w:ascii="Proxima Nova Lt" w:hAnsi="Proxima Nova Lt" w:cs="Times New Roman"/>
        </w:rPr>
        <w:t>9.2. В случае установления Организатором факта представления Участником недействительных и/или недостоверных документов, сведений и информации, а равно в случае несоблюдения Правил проведения Акции, Приз не выдается. В этом случае Организатор не обязан передавать (перераспределять) Призы между другими Участниками Акции и признавать их Победителями, как и уведомлять об этом кого-либо.</w:t>
      </w:r>
    </w:p>
    <w:p w14:paraId="7BE909CD" w14:textId="10007E86" w:rsidR="00190701" w:rsidRDefault="00EE2931" w:rsidP="00EE2931">
      <w:pPr>
        <w:rPr>
          <w:rFonts w:ascii="Tahoma" w:hAnsi="Tahoma" w:cs="Tahoma"/>
        </w:rPr>
      </w:pPr>
      <w:r w:rsidRPr="00EE2931">
        <w:rPr>
          <w:rFonts w:ascii="Proxima Nova Lt" w:hAnsi="Proxima Nova Lt" w:cs="Times New Roman"/>
        </w:rPr>
        <w:t xml:space="preserve">9.3. Передача всех Призов производится в магазине NINEL в Период Выдачи Призов </w:t>
      </w:r>
      <w:r w:rsidR="00190701" w:rsidRPr="00EE2931">
        <w:rPr>
          <w:rFonts w:ascii="Proxima Nova Lt" w:hAnsi="Proxima Nova Lt" w:cs="Times New Roman"/>
        </w:rPr>
        <w:t>при</w:t>
      </w:r>
      <w:r w:rsidRPr="00EE2931">
        <w:rPr>
          <w:rFonts w:ascii="Proxima Nova Lt" w:hAnsi="Proxima Nova Lt" w:cs="Times New Roman"/>
        </w:rPr>
        <w:t xml:space="preserve"> предъявлении:</w:t>
      </w:r>
    </w:p>
    <w:p w14:paraId="498E1F71" w14:textId="77777777" w:rsidR="00190701" w:rsidRDefault="00EE2931" w:rsidP="00EE2931">
      <w:pPr>
        <w:rPr>
          <w:rFonts w:ascii="Tahoma" w:hAnsi="Tahoma" w:cs="Tahoma"/>
        </w:rPr>
      </w:pPr>
      <w:r w:rsidRPr="00EE2931">
        <w:rPr>
          <w:rFonts w:ascii="Proxima Nova Lt" w:hAnsi="Proxima Nova Lt" w:cs="Times New Roman"/>
        </w:rPr>
        <w:t xml:space="preserve">- </w:t>
      </w:r>
      <w:r w:rsidRPr="00EE2931">
        <w:rPr>
          <w:rFonts w:ascii="Proxima Nova Lt" w:hAnsi="Proxima Nova Lt" w:cs="Proxima Nova Lt"/>
        </w:rPr>
        <w:t>сертификата</w:t>
      </w:r>
      <w:r w:rsidRPr="00EE2931">
        <w:rPr>
          <w:rFonts w:ascii="Proxima Nova Lt" w:hAnsi="Proxima Nova Lt" w:cs="Times New Roman"/>
        </w:rPr>
        <w:t xml:space="preserve">, </w:t>
      </w:r>
      <w:r w:rsidRPr="00EE2931">
        <w:rPr>
          <w:rFonts w:ascii="Proxima Nova Lt" w:hAnsi="Proxima Nova Lt" w:cs="Proxima Nova Lt"/>
        </w:rPr>
        <w:t>подлежащего</w:t>
      </w:r>
      <w:r w:rsidRPr="00EE2931">
        <w:rPr>
          <w:rFonts w:ascii="Proxima Nova Lt" w:hAnsi="Proxima Nova Lt" w:cs="Times New Roman"/>
        </w:rPr>
        <w:t xml:space="preserve"> </w:t>
      </w:r>
      <w:r w:rsidRPr="00EE2931">
        <w:rPr>
          <w:rFonts w:ascii="Proxima Nova Lt" w:hAnsi="Proxima Nova Lt" w:cs="Proxima Nova Lt"/>
        </w:rPr>
        <w:t>обмену</w:t>
      </w:r>
      <w:r w:rsidRPr="00EE2931">
        <w:rPr>
          <w:rFonts w:ascii="Proxima Nova Lt" w:hAnsi="Proxima Nova Lt" w:cs="Times New Roman"/>
        </w:rPr>
        <w:t xml:space="preserve"> </w:t>
      </w:r>
      <w:r w:rsidRPr="00EE2931">
        <w:rPr>
          <w:rFonts w:ascii="Proxima Nova Lt" w:hAnsi="Proxima Nova Lt" w:cs="Proxima Nova Lt"/>
        </w:rPr>
        <w:t>на</w:t>
      </w:r>
      <w:r w:rsidRPr="00EE2931">
        <w:rPr>
          <w:rFonts w:ascii="Proxima Nova Lt" w:hAnsi="Proxima Nova Lt" w:cs="Times New Roman"/>
        </w:rPr>
        <w:t xml:space="preserve"> </w:t>
      </w:r>
      <w:r w:rsidRPr="00EE2931">
        <w:rPr>
          <w:rFonts w:ascii="Proxima Nova Lt" w:hAnsi="Proxima Nova Lt" w:cs="Proxima Nova Lt"/>
        </w:rPr>
        <w:t>Приз</w:t>
      </w:r>
      <w:r w:rsidRPr="00EE2931">
        <w:rPr>
          <w:rFonts w:ascii="Proxima Nova Lt" w:hAnsi="Proxima Nova Lt" w:cs="Times New Roman"/>
        </w:rPr>
        <w:t>;</w:t>
      </w:r>
    </w:p>
    <w:p w14:paraId="690EB04D" w14:textId="6C590C57" w:rsidR="00EE2931" w:rsidRPr="00EE2931" w:rsidRDefault="00EE2931" w:rsidP="00EE2931">
      <w:pPr>
        <w:rPr>
          <w:rFonts w:ascii="Proxima Nova Lt" w:hAnsi="Proxima Nova Lt" w:cs="Times New Roman"/>
        </w:rPr>
      </w:pPr>
      <w:r w:rsidRPr="00EE2931">
        <w:rPr>
          <w:rFonts w:ascii="Proxima Nova Lt" w:hAnsi="Proxima Nova Lt" w:cs="Times New Roman"/>
        </w:rPr>
        <w:t>- паспорта гражданина РФ Победителя Акции.</w:t>
      </w:r>
    </w:p>
    <w:p w14:paraId="738E7B72" w14:textId="7E02A169" w:rsidR="00EE2931" w:rsidRPr="00EE2931" w:rsidRDefault="00EE2931" w:rsidP="00EE2931">
      <w:pPr>
        <w:rPr>
          <w:rFonts w:ascii="Proxima Nova Lt" w:hAnsi="Proxima Nova Lt" w:cs="Times New Roman"/>
        </w:rPr>
      </w:pPr>
      <w:r w:rsidRPr="00EE2931">
        <w:rPr>
          <w:rFonts w:ascii="Proxima Nova Lt" w:hAnsi="Proxima Nova Lt" w:cs="Times New Roman"/>
        </w:rPr>
        <w:t>9.4. При неявке Победителя Приза к указанному в Правилах сроку, Приз остается в собственности у Организатора для последующей реализации по своему усмотрению.</w:t>
      </w:r>
    </w:p>
    <w:p w14:paraId="3C22BFD2" w14:textId="45F724F7" w:rsidR="00EE2931" w:rsidRPr="00EE2931" w:rsidRDefault="00EE2931" w:rsidP="00EE2931">
      <w:pPr>
        <w:rPr>
          <w:rFonts w:ascii="Proxima Nova Lt" w:hAnsi="Proxima Nova Lt" w:cs="Times New Roman"/>
        </w:rPr>
      </w:pPr>
      <w:r w:rsidRPr="00EE2931">
        <w:rPr>
          <w:rFonts w:ascii="Proxima Nova Lt" w:hAnsi="Proxima Nova Lt" w:cs="Times New Roman"/>
        </w:rPr>
        <w:t>10. Персональные данные</w:t>
      </w:r>
    </w:p>
    <w:p w14:paraId="1C25BB6D" w14:textId="5F446B31" w:rsidR="00EE2931" w:rsidRPr="00EE2931" w:rsidRDefault="00EE2931" w:rsidP="00EE2931">
      <w:pPr>
        <w:rPr>
          <w:rFonts w:ascii="Proxima Nova Lt" w:hAnsi="Proxima Nova Lt" w:cs="Times New Roman"/>
        </w:rPr>
      </w:pPr>
      <w:r w:rsidRPr="00EE2931">
        <w:rPr>
          <w:rFonts w:ascii="Proxima Nova Lt" w:hAnsi="Proxima Nova Lt" w:cs="Times New Roman"/>
        </w:rPr>
        <w:t>10.1. Принимая участие в Акции и добровольно предоставляя свои персональные данные, Участник подтверждает свое согласие на обработку Организатором Акции предоставленных персональных данных (в том числе трансграничную передачу),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для целей проведения настоящей Акции на весь срок ее проведения и в течение 15-ти (пятнадцати) лет после её окончания.</w:t>
      </w:r>
    </w:p>
    <w:p w14:paraId="6E93F9CB" w14:textId="5ED12937" w:rsidR="00EE2931" w:rsidRPr="00EE2931" w:rsidRDefault="00EE2931" w:rsidP="00EE2931">
      <w:pPr>
        <w:rPr>
          <w:rFonts w:ascii="Proxima Nova Lt" w:hAnsi="Proxima Nova Lt" w:cs="Times New Roman"/>
        </w:rPr>
      </w:pPr>
      <w:r w:rsidRPr="00EE2931">
        <w:rPr>
          <w:rFonts w:ascii="Proxima Nova Lt" w:hAnsi="Proxima Nova Lt" w:cs="Times New Roman"/>
        </w:rPr>
        <w:t>10.2. Указанное согласие может быть отозвано Участником в любое время путем уведомления, направленного в письменном виде по адресу Организатора или на сайте по адресу: https://ninel.ru/unsubscribe/.</w:t>
      </w:r>
    </w:p>
    <w:p w14:paraId="3DE2DF9A" w14:textId="19270AD5" w:rsidR="00EE2931" w:rsidRPr="00EE2931" w:rsidRDefault="00EE2931" w:rsidP="00EE2931">
      <w:pPr>
        <w:rPr>
          <w:rFonts w:ascii="Proxima Nova Lt" w:hAnsi="Proxima Nova Lt" w:cs="Times New Roman"/>
        </w:rPr>
      </w:pPr>
      <w:r w:rsidRPr="00EE2931">
        <w:rPr>
          <w:rFonts w:ascii="Proxima Nova Lt" w:hAnsi="Proxima Nova Lt" w:cs="Times New Roman"/>
        </w:rPr>
        <w:t>10.3. Участники Акции обязуются указывать точные и актуальные (достоверные) данные.</w:t>
      </w:r>
    </w:p>
    <w:p w14:paraId="43A8DE5A" w14:textId="09D75DC8" w:rsidR="00EE2931" w:rsidRPr="00EE2931" w:rsidRDefault="00EE2931" w:rsidP="00EE2931">
      <w:pPr>
        <w:rPr>
          <w:rFonts w:ascii="Proxima Nova Lt" w:hAnsi="Proxima Nova Lt" w:cs="Times New Roman"/>
        </w:rPr>
      </w:pPr>
      <w:r w:rsidRPr="00EE2931">
        <w:rPr>
          <w:rFonts w:ascii="Proxima Nova Lt" w:hAnsi="Proxima Nova Lt" w:cs="Times New Roman"/>
        </w:rPr>
        <w:t>10.4.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(и/или иными лицами, привлекаемыми Организатором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14:paraId="40670081" w14:textId="26357150" w:rsidR="00EE2931" w:rsidRPr="00EE2931" w:rsidRDefault="00EE2931" w:rsidP="00EE2931">
      <w:pPr>
        <w:rPr>
          <w:rFonts w:ascii="Proxima Nova Lt" w:hAnsi="Proxima Nova Lt" w:cs="Times New Roman"/>
        </w:rPr>
      </w:pPr>
      <w:r w:rsidRPr="00EE2931">
        <w:rPr>
          <w:rFonts w:ascii="Proxima Nova Lt" w:hAnsi="Proxima Nova Lt" w:cs="Times New Roman"/>
        </w:rPr>
        <w:t>10.5. Участники понимают и соглашаются с тем, что персональные данные, указанные/предоставленные ими для участия в Акции, будут обрабатываться Организатором (и/или иными партнерами) всеми необходимыми способами в целях проведения Акции и дают согласие на такую обработку при принятии настоящих Правил.</w:t>
      </w:r>
    </w:p>
    <w:p w14:paraId="4A8B3E96" w14:textId="6B48D19E" w:rsidR="00EE2931" w:rsidRPr="00EE2931" w:rsidRDefault="00EE2931" w:rsidP="00EE2931">
      <w:pPr>
        <w:rPr>
          <w:rFonts w:ascii="Proxima Nova Lt" w:hAnsi="Proxima Nova Lt" w:cs="Times New Roman"/>
        </w:rPr>
      </w:pPr>
      <w:r w:rsidRPr="00EE2931">
        <w:rPr>
          <w:rFonts w:ascii="Proxima Nova Lt" w:hAnsi="Proxima Nova Lt" w:cs="Times New Roman"/>
        </w:rPr>
        <w:t xml:space="preserve">10.6.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EE2931">
        <w:rPr>
          <w:rFonts w:ascii="Proxima Nova Lt" w:hAnsi="Proxima Nova Lt" w:cs="Times New Roman"/>
        </w:rPr>
        <w:lastRenderedPageBreak/>
        <w:t>(распространение,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5AECE5A5" w14:textId="4A577118" w:rsidR="00EE2931" w:rsidRPr="00EE2931" w:rsidRDefault="00EE2931" w:rsidP="00EE2931">
      <w:pPr>
        <w:rPr>
          <w:rFonts w:ascii="Proxima Nova Lt" w:hAnsi="Proxima Nova Lt" w:cs="Times New Roman"/>
        </w:rPr>
      </w:pPr>
      <w:r w:rsidRPr="00EE2931">
        <w:rPr>
          <w:rFonts w:ascii="Proxima Nova Lt" w:hAnsi="Proxima Nova Lt" w:cs="Times New Roman"/>
        </w:rPr>
        <w:t>10.7. 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EE2931">
        <w:rPr>
          <w:rFonts w:ascii="Proxima Nova Lt" w:hAnsi="Proxima Nova Lt" w:cs="Times New Roman"/>
        </w:rPr>
        <w:t>ma</w:t>
      </w:r>
      <w:r w:rsidR="00190701">
        <w:rPr>
          <w:rFonts w:ascii="Proxima Nova Lt" w:hAnsi="Proxima Nova Lt" w:cs="Times New Roman"/>
          <w:lang w:val="en-US"/>
        </w:rPr>
        <w:t>il</w:t>
      </w:r>
      <w:proofErr w:type="spellEnd"/>
      <w:r w:rsidRPr="00EE2931">
        <w:rPr>
          <w:rFonts w:ascii="Proxima Nova Lt" w:hAnsi="Proxima Nova Lt" w:cs="Times New Roman"/>
        </w:rPr>
        <w:t xml:space="preserve"> Участника Акции, городе или ином населенном пункте проживания, а также его выигрыше (Призе) в случаях, указанных в настоящих Правилах и (или) предусмотренных действующим законодательством РФ.</w:t>
      </w:r>
    </w:p>
    <w:p w14:paraId="4D32CD06" w14:textId="179A82DB" w:rsidR="00EE2931" w:rsidRPr="00EE2931" w:rsidRDefault="00EE2931" w:rsidP="00EE2931">
      <w:pPr>
        <w:rPr>
          <w:rFonts w:ascii="Proxima Nova Lt" w:hAnsi="Proxima Nova Lt" w:cs="Times New Roman"/>
        </w:rPr>
      </w:pPr>
      <w:r w:rsidRPr="00EE2931">
        <w:rPr>
          <w:rFonts w:ascii="Proxima Nova Lt" w:hAnsi="Proxima Nova Lt" w:cs="Times New Roman"/>
        </w:rPr>
        <w:t>10.8. Добровольно предоставляя Организатору персональные данные, Участники подтверждают согласие субъекта (</w:t>
      </w:r>
      <w:proofErr w:type="spellStart"/>
      <w:r w:rsidRPr="00EE2931">
        <w:rPr>
          <w:rFonts w:ascii="Proxima Nova Lt" w:hAnsi="Proxima Nova Lt" w:cs="Times New Roman"/>
        </w:rPr>
        <w:t>ов</w:t>
      </w:r>
      <w:proofErr w:type="spellEnd"/>
      <w:r w:rsidRPr="00EE2931">
        <w:rPr>
          <w:rFonts w:ascii="Proxima Nova Lt" w:hAnsi="Proxima Nova Lt" w:cs="Times New Roman"/>
        </w:rPr>
        <w:t>)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иными партнерами, действующими по поручению/заданию Организатора.</w:t>
      </w:r>
    </w:p>
    <w:p w14:paraId="30F0301A" w14:textId="1D9ADCEF" w:rsidR="00EE2931" w:rsidRPr="00EE2931" w:rsidRDefault="00EE2931" w:rsidP="00EE2931">
      <w:pPr>
        <w:rPr>
          <w:rFonts w:ascii="Proxima Nova Lt" w:hAnsi="Proxima Nova Lt" w:cs="Times New Roman"/>
        </w:rPr>
      </w:pPr>
      <w:r w:rsidRPr="00EE2931">
        <w:rPr>
          <w:rFonts w:ascii="Proxima Nova Lt" w:hAnsi="Proxima Nova Lt" w:cs="Times New Roman"/>
        </w:rPr>
        <w:t>11. Прочее.</w:t>
      </w:r>
    </w:p>
    <w:p w14:paraId="097235E2" w14:textId="591A7A57" w:rsidR="00EE2931" w:rsidRPr="00EE2931" w:rsidRDefault="00EE2931" w:rsidP="00EE2931">
      <w:pPr>
        <w:rPr>
          <w:rFonts w:ascii="Proxima Nova Lt" w:hAnsi="Proxima Nova Lt" w:cs="Times New Roman"/>
        </w:rPr>
      </w:pPr>
      <w:r w:rsidRPr="00EE2931">
        <w:rPr>
          <w:rFonts w:ascii="Proxima Nova Lt" w:hAnsi="Proxima Nova Lt" w:cs="Times New Roman"/>
        </w:rPr>
        <w:t>11.1. Любое время, указанное в настоящих Правилах, считается по московскому времени.</w:t>
      </w:r>
    </w:p>
    <w:p w14:paraId="7D89C9CF" w14:textId="67D43A50" w:rsidR="00EE2931" w:rsidRPr="00EE2931" w:rsidRDefault="00EE2931" w:rsidP="00EE2931">
      <w:pPr>
        <w:rPr>
          <w:rFonts w:ascii="Proxima Nova Lt" w:hAnsi="Proxima Nova Lt" w:cs="Times New Roman"/>
        </w:rPr>
      </w:pPr>
      <w:r w:rsidRPr="00EE2931">
        <w:rPr>
          <w:rFonts w:ascii="Proxima Nova Lt" w:hAnsi="Proxima Nova Lt" w:cs="Times New Roman"/>
        </w:rPr>
        <w:t>11.2. Участие в Акции подразумевает ознакомление и согласие Участников Акции с настоящими Правилами.</w:t>
      </w:r>
    </w:p>
    <w:p w14:paraId="2A0FF892" w14:textId="53CDFFAE" w:rsidR="00EE2931" w:rsidRPr="00EE2931" w:rsidRDefault="00EE2931" w:rsidP="00EE2931">
      <w:pPr>
        <w:rPr>
          <w:rFonts w:ascii="Proxima Nova Lt" w:hAnsi="Proxima Nova Lt" w:cs="Times New Roman"/>
        </w:rPr>
      </w:pPr>
      <w:r w:rsidRPr="00EE2931">
        <w:rPr>
          <w:rFonts w:ascii="Proxima Nova Lt" w:hAnsi="Proxima Nova Lt" w:cs="Times New Roman"/>
        </w:rPr>
        <w:t>11.3. Факт участия в Акции подразумевает, что ее Участники на момент регистрации на сайте ознакомлены и согласны со всеми Правилами Акции без каких-либо ограничений и изъятий. Отказ от любого из правил Акции является отказом от участия в Акции в целом на любом этапе её проведения, в том числе после объявления победителя, и является основанием для отказа вручения Участнику Приза.</w:t>
      </w:r>
    </w:p>
    <w:p w14:paraId="41BFC1F2" w14:textId="20D69047" w:rsidR="00EE2931" w:rsidRPr="00EE2931" w:rsidRDefault="00EE2931" w:rsidP="00EE2931">
      <w:pPr>
        <w:rPr>
          <w:rFonts w:ascii="Proxima Nova Lt" w:hAnsi="Proxima Nova Lt" w:cs="Times New Roman"/>
        </w:rPr>
      </w:pPr>
      <w:r w:rsidRPr="00EE2931">
        <w:rPr>
          <w:rFonts w:ascii="Proxima Nova Lt" w:hAnsi="Proxima Nova Lt" w:cs="Times New Roman"/>
        </w:rPr>
        <w:t>11.4. Организатор оставляет за собой право не вступать в письменные переговоры либо иные контакты с Участниками Акции, в том числе каким-либо образом разъяснять условия настоящих Правил и/или результаты Акции и отдельных её этапов - кроме случаев, указанных в настоящих Правилах или соответствующих требованиям действующего законодательства Российской Федерации.</w:t>
      </w:r>
    </w:p>
    <w:p w14:paraId="748030A3" w14:textId="6269B401" w:rsidR="00EE2931" w:rsidRPr="00EE2931" w:rsidRDefault="00EE2931" w:rsidP="00EE2931">
      <w:pPr>
        <w:rPr>
          <w:rFonts w:ascii="Proxima Nova Lt" w:hAnsi="Proxima Nova Lt" w:cs="Times New Roman"/>
        </w:rPr>
      </w:pPr>
      <w:r w:rsidRPr="00EE2931">
        <w:rPr>
          <w:rFonts w:ascii="Proxima Nova Lt" w:hAnsi="Proxima Nova Lt" w:cs="Times New Roman"/>
        </w:rPr>
        <w:t>11.5. 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w:t>
      </w:r>
    </w:p>
    <w:p w14:paraId="74D6C13E" w14:textId="7B842476" w:rsidR="00EE2931" w:rsidRPr="00EE2931" w:rsidRDefault="00EE2931" w:rsidP="00EE2931">
      <w:pPr>
        <w:rPr>
          <w:rFonts w:ascii="Proxima Nova Lt" w:hAnsi="Proxima Nova Lt" w:cs="Times New Roman"/>
        </w:rPr>
      </w:pPr>
      <w:r w:rsidRPr="00EE2931">
        <w:rPr>
          <w:rFonts w:ascii="Proxima Nova Lt" w:hAnsi="Proxima Nova Lt" w:cs="Times New Roman"/>
        </w:rPr>
        <w:t>11.6. Организатор имеет право изменить Правила Акции в любой момент, разместив соответствующую информацию в сети Интернет на Сайте ninel.ru.</w:t>
      </w:r>
    </w:p>
    <w:p w14:paraId="6DC0543E" w14:textId="1777AA6C" w:rsidR="00EE2931" w:rsidRPr="00EE2931" w:rsidRDefault="00EE2931" w:rsidP="00EE2931">
      <w:pPr>
        <w:rPr>
          <w:rFonts w:ascii="Proxima Nova Lt" w:hAnsi="Proxima Nova Lt" w:cs="Times New Roman"/>
        </w:rPr>
      </w:pPr>
      <w:r w:rsidRPr="00EE2931">
        <w:rPr>
          <w:rFonts w:ascii="Proxima Nova Lt" w:hAnsi="Proxima Nova Lt" w:cs="Times New Roman"/>
        </w:rPr>
        <w:t>11.7.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7EFA6CE0" w14:textId="066CBDF2" w:rsidR="002E0CFC" w:rsidRPr="00EE2931" w:rsidRDefault="00EE2931" w:rsidP="00EE2931">
      <w:pPr>
        <w:rPr>
          <w:rFonts w:ascii="Proxima Nova Lt" w:hAnsi="Proxima Nova Lt" w:cs="Times New Roman"/>
        </w:rPr>
      </w:pPr>
      <w:r w:rsidRPr="00EE2931">
        <w:rPr>
          <w:rFonts w:ascii="Proxima Nova Lt" w:hAnsi="Proxima Nova Lt" w:cs="Times New Roman"/>
        </w:rPr>
        <w:t>11.8. В случае не предоставления Победителем Акции информации и документов, указанных в настоящих Правилах, Организатор Акции оставляют за собой право отказать в выдаче Приза.</w:t>
      </w:r>
    </w:p>
    <w:sectPr w:rsidR="002E0CFC" w:rsidRPr="00EE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FC"/>
    <w:rsid w:val="00190701"/>
    <w:rsid w:val="002E0CFC"/>
    <w:rsid w:val="00332AA2"/>
    <w:rsid w:val="0050211C"/>
    <w:rsid w:val="005F485D"/>
    <w:rsid w:val="00690DD2"/>
    <w:rsid w:val="008C08CF"/>
    <w:rsid w:val="009320CD"/>
    <w:rsid w:val="009849E7"/>
    <w:rsid w:val="009F02E0"/>
    <w:rsid w:val="00BA319F"/>
    <w:rsid w:val="00BC1FA2"/>
    <w:rsid w:val="00D8074F"/>
    <w:rsid w:val="00DF387D"/>
    <w:rsid w:val="00E31958"/>
    <w:rsid w:val="00EE2931"/>
    <w:rsid w:val="00F76556"/>
    <w:rsid w:val="00F8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B96D"/>
  <w15:chartTrackingRefBased/>
  <w15:docId w15:val="{1F3878F7-D1F3-476E-BF86-1224F884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47094">
      <w:bodyDiv w:val="1"/>
      <w:marLeft w:val="0"/>
      <w:marRight w:val="0"/>
      <w:marTop w:val="0"/>
      <w:marBottom w:val="0"/>
      <w:divBdr>
        <w:top w:val="none" w:sz="0" w:space="0" w:color="auto"/>
        <w:left w:val="none" w:sz="0" w:space="0" w:color="auto"/>
        <w:bottom w:val="none" w:sz="0" w:space="0" w:color="auto"/>
        <w:right w:val="none" w:sz="0" w:space="0" w:color="auto"/>
      </w:divBdr>
      <w:divsChild>
        <w:div w:id="1397628868">
          <w:marLeft w:val="0"/>
          <w:marRight w:val="0"/>
          <w:marTop w:val="0"/>
          <w:marBottom w:val="0"/>
          <w:divBdr>
            <w:top w:val="none" w:sz="0" w:space="0" w:color="auto"/>
            <w:left w:val="none" w:sz="0" w:space="0" w:color="auto"/>
            <w:bottom w:val="none" w:sz="0" w:space="0" w:color="auto"/>
            <w:right w:val="none" w:sz="0" w:space="0" w:color="auto"/>
          </w:divBdr>
          <w:divsChild>
            <w:div w:id="1832021837">
              <w:marLeft w:val="0"/>
              <w:marRight w:val="0"/>
              <w:marTop w:val="0"/>
              <w:marBottom w:val="0"/>
              <w:divBdr>
                <w:top w:val="none" w:sz="0" w:space="0" w:color="auto"/>
                <w:left w:val="none" w:sz="0" w:space="0" w:color="auto"/>
                <w:bottom w:val="single" w:sz="36" w:space="0" w:color="09A9C9"/>
                <w:right w:val="none" w:sz="0" w:space="0" w:color="auto"/>
              </w:divBdr>
              <w:divsChild>
                <w:div w:id="407000840">
                  <w:marLeft w:val="0"/>
                  <w:marRight w:val="0"/>
                  <w:marTop w:val="0"/>
                  <w:marBottom w:val="0"/>
                  <w:divBdr>
                    <w:top w:val="none" w:sz="0" w:space="0" w:color="auto"/>
                    <w:left w:val="none" w:sz="0" w:space="0" w:color="auto"/>
                    <w:bottom w:val="none" w:sz="0" w:space="0" w:color="auto"/>
                    <w:right w:val="none" w:sz="0" w:space="0" w:color="auto"/>
                  </w:divBdr>
                </w:div>
              </w:divsChild>
            </w:div>
            <w:div w:id="843470436">
              <w:marLeft w:val="0"/>
              <w:marRight w:val="0"/>
              <w:marTop w:val="0"/>
              <w:marBottom w:val="0"/>
              <w:divBdr>
                <w:top w:val="none" w:sz="0" w:space="0" w:color="auto"/>
                <w:left w:val="none" w:sz="0" w:space="0" w:color="auto"/>
                <w:bottom w:val="none" w:sz="0" w:space="0" w:color="auto"/>
                <w:right w:val="none" w:sz="0" w:space="0" w:color="auto"/>
              </w:divBdr>
              <w:divsChild>
                <w:div w:id="418602555">
                  <w:marLeft w:val="0"/>
                  <w:marRight w:val="0"/>
                  <w:marTop w:val="0"/>
                  <w:marBottom w:val="0"/>
                  <w:divBdr>
                    <w:top w:val="none" w:sz="0" w:space="0" w:color="auto"/>
                    <w:left w:val="none" w:sz="0" w:space="0" w:color="auto"/>
                    <w:bottom w:val="none" w:sz="0" w:space="0" w:color="auto"/>
                    <w:right w:val="none" w:sz="0" w:space="0" w:color="auto"/>
                  </w:divBdr>
                  <w:divsChild>
                    <w:div w:id="2035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Островский</dc:creator>
  <cp:keywords/>
  <dc:description/>
  <cp:lastModifiedBy>Лейсан Гильмутдинова</cp:lastModifiedBy>
  <cp:revision>9</cp:revision>
  <dcterms:created xsi:type="dcterms:W3CDTF">2020-02-13T11:07:00Z</dcterms:created>
  <dcterms:modified xsi:type="dcterms:W3CDTF">2021-02-25T08:33:00Z</dcterms:modified>
</cp:coreProperties>
</file>